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9225" w14:textId="77777777" w:rsidR="00C20D50" w:rsidRDefault="00C20D50"/>
    <w:tbl>
      <w:tblPr>
        <w:tblW w:w="14909" w:type="dxa"/>
        <w:tblInd w:w="-567" w:type="dxa"/>
        <w:tblLook w:val="04A0" w:firstRow="1" w:lastRow="0" w:firstColumn="1" w:lastColumn="0" w:noHBand="0" w:noVBand="1"/>
      </w:tblPr>
      <w:tblGrid>
        <w:gridCol w:w="1405"/>
        <w:gridCol w:w="2990"/>
        <w:gridCol w:w="10"/>
        <w:gridCol w:w="1098"/>
        <w:gridCol w:w="4562"/>
        <w:gridCol w:w="125"/>
        <w:gridCol w:w="711"/>
        <w:gridCol w:w="3983"/>
        <w:gridCol w:w="25"/>
      </w:tblGrid>
      <w:tr w:rsidR="00C20D50" w:rsidRPr="00EE4741" w14:paraId="1C4DE5B1" w14:textId="77777777" w:rsidTr="00C20D50">
        <w:trPr>
          <w:trHeight w:val="525"/>
        </w:trPr>
        <w:tc>
          <w:tcPr>
            <w:tcW w:w="14909" w:type="dxa"/>
            <w:gridSpan w:val="9"/>
            <w:tcBorders>
              <w:top w:val="nil"/>
              <w:left w:val="nil"/>
              <w:bottom w:val="nil"/>
              <w:right w:val="nil"/>
            </w:tcBorders>
            <w:shd w:val="clear" w:color="auto" w:fill="auto"/>
            <w:vAlign w:val="bottom"/>
            <w:hideMark/>
          </w:tcPr>
          <w:p w14:paraId="1AADE599" w14:textId="13767FA0" w:rsidR="00C20D50" w:rsidRPr="00995741" w:rsidRDefault="00C20D50" w:rsidP="000C58DE">
            <w:pPr>
              <w:pStyle w:val="Title"/>
              <w:rPr>
                <w:rFonts w:ascii="Arial" w:hAnsi="Arial" w:cs="Arial"/>
              </w:rPr>
            </w:pPr>
            <w:r w:rsidRPr="00995741">
              <w:rPr>
                <w:rFonts w:ascii="Arial" w:hAnsi="Arial" w:cs="Arial"/>
              </w:rPr>
              <w:t>Job Description – Herd Manager</w:t>
            </w:r>
          </w:p>
        </w:tc>
      </w:tr>
      <w:tr w:rsidR="00C20D50" w:rsidRPr="00A41928" w14:paraId="6344ED01" w14:textId="77777777" w:rsidTr="00C20D50">
        <w:trPr>
          <w:trHeight w:val="1320"/>
        </w:trPr>
        <w:tc>
          <w:tcPr>
            <w:tcW w:w="14909" w:type="dxa"/>
            <w:gridSpan w:val="9"/>
            <w:tcBorders>
              <w:top w:val="nil"/>
              <w:left w:val="nil"/>
              <w:bottom w:val="nil"/>
              <w:right w:val="nil"/>
            </w:tcBorders>
            <w:shd w:val="clear" w:color="auto" w:fill="auto"/>
            <w:vAlign w:val="bottom"/>
            <w:hideMark/>
          </w:tcPr>
          <w:p w14:paraId="7371793C" w14:textId="77777777" w:rsidR="00C20D50" w:rsidRPr="00A41928" w:rsidRDefault="00C20D50" w:rsidP="000C58DE">
            <w:pPr>
              <w:spacing w:before="0" w:after="0" w:line="240" w:lineRule="auto"/>
              <w:rPr>
                <w:rFonts w:ascii="Calibri" w:hAnsi="Calibri" w:cs="Calibri"/>
                <w:i/>
                <w:iCs/>
                <w:color w:val="3A3838"/>
                <w:szCs w:val="22"/>
                <w:lang w:eastAsia="en-NZ"/>
              </w:rPr>
            </w:pPr>
            <w:r w:rsidRPr="00A41928">
              <w:rPr>
                <w:rFonts w:ascii="Calibri" w:hAnsi="Calibri" w:cs="Calibri"/>
                <w:i/>
                <w:iCs/>
                <w:color w:val="3A3838"/>
                <w:szCs w:val="22"/>
                <w:lang w:eastAsia="en-NZ"/>
              </w:rPr>
              <w:t xml:space="preserve">This job description is generic and, in general terms, should outline most of what you would expect from this role. To ensure your job description accurately reflects the requirements of this role in your business you can: </w:t>
            </w:r>
            <w:r w:rsidRPr="00A41928">
              <w:rPr>
                <w:rFonts w:ascii="Calibri" w:hAnsi="Calibri" w:cs="Calibri"/>
                <w:i/>
                <w:iCs/>
                <w:color w:val="3A3838"/>
                <w:szCs w:val="22"/>
                <w:lang w:eastAsia="en-NZ"/>
              </w:rPr>
              <w:br/>
              <w:t xml:space="preserve">•      Delete statements that don’t reflect what is required </w:t>
            </w:r>
            <w:r w:rsidRPr="00A41928">
              <w:rPr>
                <w:rFonts w:ascii="Calibri" w:hAnsi="Calibri" w:cs="Calibri"/>
                <w:i/>
                <w:iCs/>
                <w:color w:val="3A3838"/>
                <w:szCs w:val="22"/>
                <w:lang w:eastAsia="en-NZ"/>
              </w:rPr>
              <w:br/>
              <w:t>•      Write in statements for things that you need done that aren’t included</w:t>
            </w:r>
            <w:r>
              <w:rPr>
                <w:rFonts w:ascii="Calibri" w:hAnsi="Calibri" w:cs="Calibri"/>
                <w:i/>
                <w:iCs/>
                <w:color w:val="3A3838"/>
                <w:szCs w:val="22"/>
                <w:lang w:eastAsia="en-NZ"/>
              </w:rPr>
              <w:t>.</w:t>
            </w:r>
          </w:p>
        </w:tc>
      </w:tr>
      <w:tr w:rsidR="002C25D7" w:rsidRPr="002C25D7" w14:paraId="79BEC63D" w14:textId="77777777" w:rsidTr="003B769A">
        <w:trPr>
          <w:gridAfter w:val="1"/>
          <w:wAfter w:w="25" w:type="dxa"/>
          <w:trHeight w:val="285"/>
        </w:trPr>
        <w:tc>
          <w:tcPr>
            <w:tcW w:w="4395" w:type="dxa"/>
            <w:gridSpan w:val="2"/>
            <w:tcBorders>
              <w:top w:val="nil"/>
              <w:left w:val="nil"/>
              <w:bottom w:val="nil"/>
              <w:right w:val="nil"/>
            </w:tcBorders>
            <w:shd w:val="clear" w:color="auto" w:fill="auto"/>
            <w:vAlign w:val="bottom"/>
            <w:hideMark/>
          </w:tcPr>
          <w:p w14:paraId="781F8A9F" w14:textId="77777777" w:rsidR="002C25D7" w:rsidRPr="002C25D7" w:rsidRDefault="002C25D7" w:rsidP="00C20D50">
            <w:pPr>
              <w:spacing w:before="0" w:after="0" w:line="240" w:lineRule="auto"/>
              <w:rPr>
                <w:rFonts w:ascii="Calibri" w:hAnsi="Calibri" w:cs="Calibri"/>
                <w:i/>
                <w:iCs/>
                <w:color w:val="3A3838"/>
                <w:szCs w:val="22"/>
                <w:lang w:eastAsia="en-NZ"/>
              </w:rPr>
            </w:pPr>
          </w:p>
        </w:tc>
        <w:tc>
          <w:tcPr>
            <w:tcW w:w="5670" w:type="dxa"/>
            <w:gridSpan w:val="3"/>
            <w:tcBorders>
              <w:top w:val="nil"/>
              <w:left w:val="nil"/>
              <w:bottom w:val="nil"/>
              <w:right w:val="nil"/>
            </w:tcBorders>
            <w:shd w:val="clear" w:color="auto" w:fill="auto"/>
            <w:vAlign w:val="bottom"/>
            <w:hideMark/>
          </w:tcPr>
          <w:p w14:paraId="6D15E062" w14:textId="77777777" w:rsidR="002C25D7" w:rsidRPr="002C25D7" w:rsidRDefault="002C25D7" w:rsidP="002C25D7">
            <w:pPr>
              <w:spacing w:before="0" w:after="0" w:line="240" w:lineRule="auto"/>
              <w:rPr>
                <w:rFonts w:ascii="Times New Roman" w:hAnsi="Times New Roman"/>
                <w:sz w:val="20"/>
                <w:szCs w:val="20"/>
                <w:lang w:eastAsia="en-NZ"/>
              </w:rPr>
            </w:pPr>
          </w:p>
        </w:tc>
        <w:tc>
          <w:tcPr>
            <w:tcW w:w="4819" w:type="dxa"/>
            <w:gridSpan w:val="3"/>
            <w:tcBorders>
              <w:top w:val="nil"/>
              <w:left w:val="nil"/>
              <w:bottom w:val="nil"/>
              <w:right w:val="nil"/>
            </w:tcBorders>
            <w:shd w:val="clear" w:color="auto" w:fill="auto"/>
            <w:hideMark/>
          </w:tcPr>
          <w:p w14:paraId="7B4DFBB8" w14:textId="77777777" w:rsidR="002C25D7" w:rsidRPr="002C25D7" w:rsidRDefault="002C25D7" w:rsidP="002C25D7">
            <w:pPr>
              <w:spacing w:before="0" w:after="0" w:line="240" w:lineRule="auto"/>
              <w:rPr>
                <w:rFonts w:ascii="Times New Roman" w:hAnsi="Times New Roman"/>
                <w:sz w:val="20"/>
                <w:szCs w:val="20"/>
                <w:lang w:eastAsia="en-NZ"/>
              </w:rPr>
            </w:pPr>
          </w:p>
        </w:tc>
      </w:tr>
      <w:tr w:rsidR="00F52653" w:rsidRPr="00FC5D4E" w14:paraId="192B70E0" w14:textId="77777777" w:rsidTr="00995741">
        <w:trPr>
          <w:trHeight w:val="570"/>
        </w:trPr>
        <w:tc>
          <w:tcPr>
            <w:tcW w:w="1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34F725D6" w14:textId="77777777" w:rsidR="00F52653" w:rsidRPr="00FC5D4E" w:rsidRDefault="00F52653"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Employee: </w:t>
            </w:r>
          </w:p>
        </w:tc>
        <w:tc>
          <w:tcPr>
            <w:tcW w:w="30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7363DA" w14:textId="77777777" w:rsidR="00F52653" w:rsidRPr="00FC5D4E" w:rsidRDefault="00F52653" w:rsidP="000C58DE">
            <w:pPr>
              <w:spacing w:before="0" w:after="0" w:line="240" w:lineRule="auto"/>
              <w:rPr>
                <w:rFonts w:ascii="Calibri" w:hAnsi="Calibri" w:cs="Calibri"/>
                <w:b/>
                <w:bCs/>
                <w:color w:val="000000"/>
                <w:szCs w:val="22"/>
                <w:lang w:eastAsia="en-NZ"/>
              </w:rPr>
            </w:pPr>
          </w:p>
        </w:tc>
        <w:tc>
          <w:tcPr>
            <w:tcW w:w="10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3C9628"/>
            <w:vAlign w:val="center"/>
            <w:hideMark/>
          </w:tcPr>
          <w:p w14:paraId="4DCA6541" w14:textId="77777777" w:rsidR="00F52653" w:rsidRPr="00FC5D4E" w:rsidRDefault="00F52653"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Manager: </w:t>
            </w:r>
          </w:p>
        </w:tc>
        <w:tc>
          <w:tcPr>
            <w:tcW w:w="4687"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689B5E41" w14:textId="77777777" w:rsidR="00F52653" w:rsidRPr="00FC5D4E" w:rsidRDefault="00F52653" w:rsidP="000C58DE">
            <w:pPr>
              <w:spacing w:before="0" w:after="0" w:line="240" w:lineRule="auto"/>
              <w:rPr>
                <w:rFonts w:ascii="Calibri" w:hAnsi="Calibri" w:cs="Calibri"/>
                <w:b/>
                <w:bCs/>
                <w:color w:val="000000"/>
                <w:szCs w:val="22"/>
                <w:lang w:eastAsia="en-NZ"/>
              </w:rPr>
            </w:pPr>
          </w:p>
        </w:tc>
        <w:tc>
          <w:tcPr>
            <w:tcW w:w="71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3C9628"/>
            <w:vAlign w:val="center"/>
            <w:hideMark/>
          </w:tcPr>
          <w:p w14:paraId="2B7BD62E" w14:textId="77777777" w:rsidR="00F52653" w:rsidRPr="00FC5D4E" w:rsidRDefault="00F52653"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Date: </w:t>
            </w:r>
          </w:p>
        </w:tc>
        <w:tc>
          <w:tcPr>
            <w:tcW w:w="400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8D47222" w14:textId="77777777" w:rsidR="00F52653" w:rsidRPr="00FC5D4E" w:rsidRDefault="00F52653" w:rsidP="000C58DE">
            <w:pPr>
              <w:spacing w:before="0" w:after="0" w:line="240" w:lineRule="auto"/>
              <w:rPr>
                <w:rFonts w:ascii="Calibri" w:hAnsi="Calibri" w:cs="Calibri"/>
                <w:b/>
                <w:bCs/>
                <w:color w:val="000000"/>
                <w:szCs w:val="22"/>
                <w:lang w:eastAsia="en-NZ"/>
              </w:rPr>
            </w:pPr>
          </w:p>
        </w:tc>
      </w:tr>
      <w:tr w:rsidR="002C25D7" w:rsidRPr="002C25D7" w14:paraId="77627F98" w14:textId="77777777" w:rsidTr="003B769A">
        <w:trPr>
          <w:gridAfter w:val="1"/>
          <w:wAfter w:w="25" w:type="dxa"/>
          <w:trHeight w:val="330"/>
        </w:trPr>
        <w:tc>
          <w:tcPr>
            <w:tcW w:w="4395" w:type="dxa"/>
            <w:gridSpan w:val="2"/>
            <w:tcBorders>
              <w:top w:val="nil"/>
              <w:left w:val="nil"/>
              <w:bottom w:val="nil"/>
              <w:right w:val="nil"/>
            </w:tcBorders>
            <w:shd w:val="clear" w:color="auto" w:fill="auto"/>
            <w:vAlign w:val="bottom"/>
            <w:hideMark/>
          </w:tcPr>
          <w:p w14:paraId="79EA3471" w14:textId="77777777" w:rsidR="002C25D7" w:rsidRPr="002C25D7" w:rsidRDefault="002C25D7" w:rsidP="002C25D7">
            <w:pPr>
              <w:spacing w:before="0" w:after="0" w:line="240" w:lineRule="auto"/>
              <w:rPr>
                <w:rFonts w:ascii="Calibri" w:hAnsi="Calibri" w:cs="Calibri"/>
                <w:b/>
                <w:bCs/>
                <w:color w:val="000000"/>
                <w:szCs w:val="22"/>
                <w:lang w:eastAsia="en-NZ"/>
              </w:rPr>
            </w:pPr>
          </w:p>
        </w:tc>
        <w:tc>
          <w:tcPr>
            <w:tcW w:w="5670" w:type="dxa"/>
            <w:gridSpan w:val="3"/>
            <w:tcBorders>
              <w:top w:val="nil"/>
              <w:left w:val="nil"/>
              <w:bottom w:val="nil"/>
              <w:right w:val="nil"/>
            </w:tcBorders>
            <w:shd w:val="clear" w:color="auto" w:fill="auto"/>
            <w:vAlign w:val="bottom"/>
            <w:hideMark/>
          </w:tcPr>
          <w:p w14:paraId="28EADE58" w14:textId="77777777" w:rsidR="002C25D7" w:rsidRPr="002C25D7" w:rsidRDefault="002C25D7" w:rsidP="002C25D7">
            <w:pPr>
              <w:spacing w:before="0" w:after="0" w:line="240" w:lineRule="auto"/>
              <w:rPr>
                <w:rFonts w:ascii="Times New Roman" w:hAnsi="Times New Roman"/>
                <w:sz w:val="20"/>
                <w:szCs w:val="20"/>
                <w:lang w:eastAsia="en-NZ"/>
              </w:rPr>
            </w:pPr>
          </w:p>
        </w:tc>
        <w:tc>
          <w:tcPr>
            <w:tcW w:w="4819" w:type="dxa"/>
            <w:gridSpan w:val="3"/>
            <w:tcBorders>
              <w:top w:val="nil"/>
              <w:left w:val="nil"/>
              <w:bottom w:val="nil"/>
              <w:right w:val="nil"/>
            </w:tcBorders>
            <w:shd w:val="clear" w:color="auto" w:fill="auto"/>
            <w:hideMark/>
          </w:tcPr>
          <w:p w14:paraId="5560A338" w14:textId="77777777" w:rsidR="002C25D7" w:rsidRPr="002C25D7" w:rsidRDefault="002C25D7" w:rsidP="002C25D7">
            <w:pPr>
              <w:spacing w:before="0" w:after="0" w:line="240" w:lineRule="auto"/>
              <w:rPr>
                <w:rFonts w:ascii="Times New Roman" w:hAnsi="Times New Roman"/>
                <w:sz w:val="20"/>
                <w:szCs w:val="20"/>
                <w:lang w:eastAsia="en-NZ"/>
              </w:rPr>
            </w:pPr>
          </w:p>
        </w:tc>
      </w:tr>
      <w:tr w:rsidR="002C25D7" w:rsidRPr="002C25D7" w14:paraId="2AD5A993" w14:textId="77777777" w:rsidTr="00995741">
        <w:trPr>
          <w:gridAfter w:val="1"/>
          <w:wAfter w:w="25" w:type="dxa"/>
          <w:trHeight w:val="915"/>
        </w:trPr>
        <w:tc>
          <w:tcPr>
            <w:tcW w:w="4395" w:type="dxa"/>
            <w:gridSpan w:val="2"/>
            <w:tcBorders>
              <w:top w:val="single" w:sz="4" w:space="0" w:color="A6A6A6"/>
              <w:left w:val="single" w:sz="4" w:space="0" w:color="A6A6A6"/>
              <w:bottom w:val="single" w:sz="4" w:space="0" w:color="A6A6A6"/>
              <w:right w:val="single" w:sz="4" w:space="0" w:color="A6A6A6"/>
            </w:tcBorders>
            <w:shd w:val="clear" w:color="auto" w:fill="3C9628"/>
            <w:hideMark/>
          </w:tcPr>
          <w:p w14:paraId="18C5EBC6" w14:textId="77777777" w:rsidR="002C25D7" w:rsidRPr="002C25D7" w:rsidRDefault="002C25D7" w:rsidP="002C25D7">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 xml:space="preserve">Purpose of the position: </w:t>
            </w:r>
          </w:p>
        </w:tc>
        <w:tc>
          <w:tcPr>
            <w:tcW w:w="10489" w:type="dxa"/>
            <w:gridSpan w:val="6"/>
            <w:tcBorders>
              <w:top w:val="single" w:sz="4" w:space="0" w:color="A6A6A6"/>
              <w:left w:val="nil"/>
              <w:bottom w:val="single" w:sz="4" w:space="0" w:color="A6A6A6"/>
              <w:right w:val="single" w:sz="4" w:space="0" w:color="A6A6A6"/>
            </w:tcBorders>
            <w:shd w:val="clear" w:color="auto" w:fill="auto"/>
            <w:hideMark/>
          </w:tcPr>
          <w:p w14:paraId="7BF2C0A6"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Understands and takes responsibility for daily tasks such as running of the dairy, effluent management and feeding. Completes tasks with minimal supervision and can supervise and train other staff. Looks for opportunities to work more effectively and efficiently to improve the business.</w:t>
            </w:r>
          </w:p>
        </w:tc>
      </w:tr>
      <w:tr w:rsidR="002C25D7" w:rsidRPr="002C25D7" w14:paraId="03F6D6AE" w14:textId="77777777" w:rsidTr="00995741">
        <w:trPr>
          <w:gridAfter w:val="1"/>
          <w:wAfter w:w="25" w:type="dxa"/>
          <w:trHeight w:val="540"/>
        </w:trPr>
        <w:tc>
          <w:tcPr>
            <w:tcW w:w="4395" w:type="dxa"/>
            <w:gridSpan w:val="2"/>
            <w:tcBorders>
              <w:top w:val="nil"/>
              <w:left w:val="single" w:sz="4" w:space="0" w:color="A6A6A6"/>
              <w:bottom w:val="single" w:sz="4" w:space="0" w:color="A6A6A6"/>
              <w:right w:val="single" w:sz="4" w:space="0" w:color="A6A6A6"/>
            </w:tcBorders>
            <w:shd w:val="clear" w:color="auto" w:fill="3C9628"/>
            <w:hideMark/>
          </w:tcPr>
          <w:p w14:paraId="61D73D40" w14:textId="77777777" w:rsidR="002C25D7" w:rsidRPr="002C25D7" w:rsidRDefault="002C25D7" w:rsidP="002C25D7">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Reporting lines:</w:t>
            </w:r>
          </w:p>
        </w:tc>
        <w:tc>
          <w:tcPr>
            <w:tcW w:w="10489" w:type="dxa"/>
            <w:gridSpan w:val="6"/>
            <w:tcBorders>
              <w:top w:val="single" w:sz="4" w:space="0" w:color="A6A6A6"/>
              <w:left w:val="nil"/>
              <w:bottom w:val="single" w:sz="4" w:space="0" w:color="A6A6A6"/>
              <w:right w:val="single" w:sz="4" w:space="0" w:color="A6A6A6"/>
            </w:tcBorders>
            <w:shd w:val="clear" w:color="auto" w:fill="auto"/>
            <w:hideMark/>
          </w:tcPr>
          <w:p w14:paraId="195599B8"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576731C4" w14:textId="77777777" w:rsidTr="003B769A">
        <w:trPr>
          <w:gridAfter w:val="1"/>
          <w:wAfter w:w="25" w:type="dxa"/>
          <w:trHeight w:val="300"/>
        </w:trPr>
        <w:tc>
          <w:tcPr>
            <w:tcW w:w="4395" w:type="dxa"/>
            <w:gridSpan w:val="2"/>
            <w:tcBorders>
              <w:top w:val="nil"/>
              <w:left w:val="nil"/>
              <w:bottom w:val="nil"/>
              <w:right w:val="nil"/>
            </w:tcBorders>
            <w:shd w:val="clear" w:color="auto" w:fill="auto"/>
            <w:hideMark/>
          </w:tcPr>
          <w:p w14:paraId="2F96727B" w14:textId="77777777" w:rsidR="002C25D7" w:rsidRPr="002C25D7" w:rsidRDefault="002C25D7" w:rsidP="002C25D7">
            <w:pPr>
              <w:spacing w:before="0" w:after="0" w:line="240" w:lineRule="auto"/>
              <w:rPr>
                <w:rFonts w:ascii="Calibri" w:hAnsi="Calibri" w:cs="Calibri"/>
                <w:color w:val="000000"/>
                <w:szCs w:val="22"/>
                <w:lang w:eastAsia="en-NZ"/>
              </w:rPr>
            </w:pPr>
          </w:p>
        </w:tc>
        <w:tc>
          <w:tcPr>
            <w:tcW w:w="5670" w:type="dxa"/>
            <w:gridSpan w:val="3"/>
            <w:tcBorders>
              <w:top w:val="nil"/>
              <w:left w:val="nil"/>
              <w:bottom w:val="nil"/>
              <w:right w:val="nil"/>
            </w:tcBorders>
            <w:shd w:val="clear" w:color="auto" w:fill="auto"/>
            <w:hideMark/>
          </w:tcPr>
          <w:p w14:paraId="39B2A509" w14:textId="77777777" w:rsidR="002C25D7" w:rsidRPr="002C25D7" w:rsidRDefault="002C25D7" w:rsidP="002C25D7">
            <w:pPr>
              <w:spacing w:before="0" w:after="0" w:line="240" w:lineRule="auto"/>
              <w:rPr>
                <w:rFonts w:ascii="Times New Roman" w:hAnsi="Times New Roman"/>
                <w:sz w:val="20"/>
                <w:szCs w:val="20"/>
                <w:lang w:eastAsia="en-NZ"/>
              </w:rPr>
            </w:pPr>
          </w:p>
        </w:tc>
        <w:tc>
          <w:tcPr>
            <w:tcW w:w="4819" w:type="dxa"/>
            <w:gridSpan w:val="3"/>
            <w:tcBorders>
              <w:top w:val="nil"/>
              <w:left w:val="nil"/>
              <w:bottom w:val="nil"/>
              <w:right w:val="nil"/>
            </w:tcBorders>
            <w:shd w:val="clear" w:color="auto" w:fill="auto"/>
            <w:hideMark/>
          </w:tcPr>
          <w:p w14:paraId="157227A2" w14:textId="77777777" w:rsidR="002C25D7" w:rsidRPr="002C25D7" w:rsidRDefault="002C25D7" w:rsidP="002C25D7">
            <w:pPr>
              <w:spacing w:before="0" w:after="0" w:line="240" w:lineRule="auto"/>
              <w:rPr>
                <w:rFonts w:ascii="Times New Roman" w:hAnsi="Times New Roman"/>
                <w:sz w:val="20"/>
                <w:szCs w:val="20"/>
                <w:lang w:eastAsia="en-NZ"/>
              </w:rPr>
            </w:pPr>
          </w:p>
        </w:tc>
      </w:tr>
      <w:tr w:rsidR="002C25D7" w:rsidRPr="002C25D7" w14:paraId="1BB489AE" w14:textId="77777777" w:rsidTr="00995741">
        <w:trPr>
          <w:gridAfter w:val="1"/>
          <w:wAfter w:w="25" w:type="dxa"/>
          <w:trHeight w:val="450"/>
        </w:trPr>
        <w:tc>
          <w:tcPr>
            <w:tcW w:w="14884" w:type="dxa"/>
            <w:gridSpan w:val="8"/>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2CED03B9" w14:textId="77777777" w:rsidR="002C25D7" w:rsidRPr="002C25D7" w:rsidRDefault="002C25D7" w:rsidP="002C25D7">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 xml:space="preserve">Milking: </w:t>
            </w:r>
            <w:r w:rsidRPr="002C25D7">
              <w:rPr>
                <w:rFonts w:ascii="Calibri" w:hAnsi="Calibri" w:cs="Calibri"/>
                <w:color w:val="000000"/>
                <w:szCs w:val="22"/>
                <w:lang w:eastAsia="en-NZ"/>
              </w:rPr>
              <w:t>Understands and implements efficient milking practices and keeps the farm dairy hygienic. Records health treatments and solves milk quality problems.</w:t>
            </w:r>
          </w:p>
        </w:tc>
      </w:tr>
      <w:tr w:rsidR="002C25D7" w:rsidRPr="002C25D7" w14:paraId="27556709" w14:textId="77777777" w:rsidTr="003B769A">
        <w:trPr>
          <w:gridAfter w:val="1"/>
          <w:wAfter w:w="25" w:type="dxa"/>
          <w:trHeight w:val="509"/>
        </w:trPr>
        <w:tc>
          <w:tcPr>
            <w:tcW w:w="4395" w:type="dxa"/>
            <w:gridSpan w:val="2"/>
            <w:tcBorders>
              <w:top w:val="nil"/>
              <w:left w:val="single" w:sz="4" w:space="0" w:color="A6A6A6"/>
              <w:bottom w:val="single" w:sz="4" w:space="0" w:color="A6A6A6"/>
              <w:right w:val="single" w:sz="4" w:space="0" w:color="A6A6A6"/>
            </w:tcBorders>
            <w:shd w:val="clear" w:color="000000" w:fill="D9D9D9"/>
            <w:vAlign w:val="center"/>
            <w:hideMark/>
          </w:tcPr>
          <w:p w14:paraId="781297E6" w14:textId="77777777" w:rsidR="002C25D7" w:rsidRPr="002C25D7" w:rsidRDefault="002C25D7" w:rsidP="002C25D7">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Responsibility:</w:t>
            </w:r>
          </w:p>
        </w:tc>
        <w:tc>
          <w:tcPr>
            <w:tcW w:w="5670" w:type="dxa"/>
            <w:gridSpan w:val="3"/>
            <w:tcBorders>
              <w:top w:val="nil"/>
              <w:left w:val="nil"/>
              <w:bottom w:val="single" w:sz="4" w:space="0" w:color="A6A6A6"/>
              <w:right w:val="single" w:sz="4" w:space="0" w:color="A6A6A6"/>
            </w:tcBorders>
            <w:shd w:val="clear" w:color="000000" w:fill="D9D9D9"/>
            <w:vAlign w:val="center"/>
            <w:hideMark/>
          </w:tcPr>
          <w:p w14:paraId="7C5A3B87" w14:textId="6B628047" w:rsidR="002C25D7" w:rsidRPr="002C25D7" w:rsidRDefault="002C25D7" w:rsidP="002C25D7">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Skills/</w:t>
            </w:r>
            <w:r w:rsidR="00174AA2">
              <w:rPr>
                <w:rFonts w:ascii="Calibri" w:hAnsi="Calibri" w:cs="Calibri"/>
                <w:b/>
                <w:bCs/>
                <w:color w:val="000000"/>
                <w:szCs w:val="22"/>
                <w:lang w:eastAsia="en-NZ"/>
              </w:rPr>
              <w:t>b</w:t>
            </w:r>
            <w:r w:rsidRPr="002C25D7">
              <w:rPr>
                <w:rFonts w:ascii="Calibri" w:hAnsi="Calibri" w:cs="Calibri"/>
                <w:b/>
                <w:bCs/>
                <w:color w:val="000000"/>
                <w:szCs w:val="22"/>
                <w:lang w:eastAsia="en-NZ"/>
              </w:rPr>
              <w:t>ehaviours:</w:t>
            </w:r>
          </w:p>
        </w:tc>
        <w:tc>
          <w:tcPr>
            <w:tcW w:w="4819" w:type="dxa"/>
            <w:gridSpan w:val="3"/>
            <w:tcBorders>
              <w:top w:val="nil"/>
              <w:left w:val="nil"/>
              <w:bottom w:val="single" w:sz="4" w:space="0" w:color="A6A6A6"/>
              <w:right w:val="single" w:sz="4" w:space="0" w:color="A6A6A6"/>
            </w:tcBorders>
            <w:shd w:val="clear" w:color="000000" w:fill="D9D9D9"/>
            <w:vAlign w:val="center"/>
            <w:hideMark/>
          </w:tcPr>
          <w:p w14:paraId="2CAA9651" w14:textId="7B1FDE6B" w:rsidR="002C25D7" w:rsidRPr="002C25D7" w:rsidRDefault="002C25D7" w:rsidP="002C25D7">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 xml:space="preserve">Other </w:t>
            </w:r>
            <w:r w:rsidR="00174AA2">
              <w:rPr>
                <w:rFonts w:ascii="Calibri" w:hAnsi="Calibri" w:cs="Calibri"/>
                <w:b/>
                <w:bCs/>
                <w:color w:val="000000"/>
                <w:szCs w:val="22"/>
                <w:lang w:eastAsia="en-NZ"/>
              </w:rPr>
              <w:t>c</w:t>
            </w:r>
            <w:r w:rsidRPr="002C25D7">
              <w:rPr>
                <w:rFonts w:ascii="Calibri" w:hAnsi="Calibri" w:cs="Calibri"/>
                <w:b/>
                <w:bCs/>
                <w:color w:val="000000"/>
                <w:szCs w:val="22"/>
                <w:lang w:eastAsia="en-NZ"/>
              </w:rPr>
              <w:t>omments:</w:t>
            </w:r>
          </w:p>
        </w:tc>
      </w:tr>
      <w:tr w:rsidR="002C25D7" w:rsidRPr="002C25D7" w14:paraId="0E932797" w14:textId="77777777" w:rsidTr="003B769A">
        <w:trPr>
          <w:gridAfter w:val="1"/>
          <w:wAfter w:w="25" w:type="dxa"/>
          <w:trHeight w:val="1692"/>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125E944C" w14:textId="292FE0F3"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Carries out milk harvesting tasks safely, efficiently, and correctly, and assists in training new employees on correct techniques</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6C3A4DD2" w14:textId="77777777" w:rsidR="003B769A" w:rsidRDefault="002C25D7" w:rsidP="003B769A">
            <w:pPr>
              <w:pStyle w:val="ListParagraph"/>
              <w:numPr>
                <w:ilvl w:val="0"/>
                <w:numId w:val="26"/>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Helps set up dairy prior to milking and on-time</w:t>
            </w:r>
          </w:p>
          <w:p w14:paraId="7F43895C" w14:textId="77777777" w:rsidR="003B769A" w:rsidRDefault="002C25D7" w:rsidP="003B769A">
            <w:pPr>
              <w:pStyle w:val="ListParagraph"/>
              <w:numPr>
                <w:ilvl w:val="0"/>
                <w:numId w:val="26"/>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Milks cows efficiently and safely, as directed</w:t>
            </w:r>
          </w:p>
          <w:p w14:paraId="000AB7D4" w14:textId="77777777" w:rsidR="003B769A" w:rsidRDefault="002C25D7" w:rsidP="003B769A">
            <w:pPr>
              <w:pStyle w:val="ListParagraph"/>
              <w:numPr>
                <w:ilvl w:val="0"/>
                <w:numId w:val="26"/>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Uses backing gate well </w:t>
            </w:r>
          </w:p>
          <w:p w14:paraId="367FA003" w14:textId="77777777" w:rsidR="003B769A" w:rsidRDefault="002C25D7" w:rsidP="003B769A">
            <w:pPr>
              <w:pStyle w:val="ListParagraph"/>
              <w:numPr>
                <w:ilvl w:val="0"/>
                <w:numId w:val="26"/>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Teat sprays well </w:t>
            </w:r>
          </w:p>
          <w:p w14:paraId="516BDAC9" w14:textId="2BAD681B" w:rsidR="002C25D7" w:rsidRPr="003B769A" w:rsidRDefault="002C25D7" w:rsidP="003B769A">
            <w:pPr>
              <w:pStyle w:val="ListParagraph"/>
              <w:numPr>
                <w:ilvl w:val="0"/>
                <w:numId w:val="26"/>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Marks cows well </w:t>
            </w:r>
          </w:p>
        </w:tc>
        <w:tc>
          <w:tcPr>
            <w:tcW w:w="4819" w:type="dxa"/>
            <w:gridSpan w:val="3"/>
            <w:tcBorders>
              <w:top w:val="nil"/>
              <w:left w:val="nil"/>
              <w:bottom w:val="single" w:sz="4" w:space="0" w:color="A6A6A6"/>
              <w:right w:val="single" w:sz="4" w:space="0" w:color="A6A6A6"/>
            </w:tcBorders>
            <w:shd w:val="clear" w:color="auto" w:fill="auto"/>
            <w:hideMark/>
          </w:tcPr>
          <w:p w14:paraId="31B52D2F"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2F784CC7" w14:textId="77777777" w:rsidTr="003B769A">
        <w:trPr>
          <w:gridAfter w:val="1"/>
          <w:wAfter w:w="25" w:type="dxa"/>
          <w:trHeight w:val="12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3E627238"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Assists with solving milk quality problems, as per instructions in farm policy manual.</w:t>
            </w:r>
          </w:p>
        </w:tc>
        <w:tc>
          <w:tcPr>
            <w:tcW w:w="5670" w:type="dxa"/>
            <w:gridSpan w:val="3"/>
            <w:tcBorders>
              <w:top w:val="nil"/>
              <w:left w:val="nil"/>
              <w:bottom w:val="single" w:sz="4" w:space="0" w:color="A6A6A6"/>
              <w:right w:val="single" w:sz="4" w:space="0" w:color="A6A6A6"/>
            </w:tcBorders>
            <w:shd w:val="clear" w:color="auto" w:fill="auto"/>
            <w:hideMark/>
          </w:tcPr>
          <w:p w14:paraId="6C5CD442" w14:textId="77777777" w:rsidR="003B769A" w:rsidRDefault="002C25D7" w:rsidP="003B769A">
            <w:pPr>
              <w:pStyle w:val="ListParagraph"/>
              <w:numPr>
                <w:ilvl w:val="0"/>
                <w:numId w:val="27"/>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Understands the cost and implications of grading milk and high somatic cell counts </w:t>
            </w:r>
          </w:p>
          <w:p w14:paraId="7DDEADC9" w14:textId="77777777" w:rsidR="003B769A" w:rsidRDefault="002C25D7" w:rsidP="003B769A">
            <w:pPr>
              <w:pStyle w:val="ListParagraph"/>
              <w:numPr>
                <w:ilvl w:val="0"/>
                <w:numId w:val="27"/>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Helps manage ‘dirty cows’ </w:t>
            </w:r>
          </w:p>
          <w:p w14:paraId="6E2FD595" w14:textId="3061A802" w:rsidR="002C25D7" w:rsidRDefault="002C25D7" w:rsidP="003B769A">
            <w:pPr>
              <w:pStyle w:val="ListParagraph"/>
              <w:numPr>
                <w:ilvl w:val="0"/>
                <w:numId w:val="27"/>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Implements dairy hygiene requirements </w:t>
            </w:r>
          </w:p>
          <w:p w14:paraId="2D772B92" w14:textId="77777777" w:rsidR="00F45A34" w:rsidRPr="003B769A" w:rsidRDefault="00F45A34" w:rsidP="00F45A34">
            <w:pPr>
              <w:pStyle w:val="ListParagraph"/>
              <w:spacing w:before="0" w:after="0" w:line="240" w:lineRule="auto"/>
              <w:ind w:left="464"/>
              <w:rPr>
                <w:rFonts w:ascii="Calibri" w:hAnsi="Calibri" w:cs="Calibri"/>
                <w:color w:val="000000"/>
                <w:szCs w:val="22"/>
                <w:lang w:eastAsia="en-NZ"/>
              </w:rPr>
            </w:pPr>
          </w:p>
          <w:p w14:paraId="61C4A82E" w14:textId="2BD03938" w:rsidR="00463A50" w:rsidRPr="002C25D7" w:rsidRDefault="00463A50" w:rsidP="003B769A">
            <w:pPr>
              <w:spacing w:before="0" w:after="0" w:line="240" w:lineRule="auto"/>
              <w:ind w:left="464"/>
              <w:rPr>
                <w:rFonts w:ascii="Calibri" w:hAnsi="Calibri" w:cs="Calibri"/>
                <w:color w:val="000000"/>
                <w:szCs w:val="22"/>
                <w:lang w:eastAsia="en-NZ"/>
              </w:rPr>
            </w:pPr>
          </w:p>
        </w:tc>
        <w:tc>
          <w:tcPr>
            <w:tcW w:w="4819" w:type="dxa"/>
            <w:gridSpan w:val="3"/>
            <w:tcBorders>
              <w:top w:val="nil"/>
              <w:left w:val="nil"/>
              <w:bottom w:val="single" w:sz="4" w:space="0" w:color="A6A6A6"/>
              <w:right w:val="single" w:sz="4" w:space="0" w:color="A6A6A6"/>
            </w:tcBorders>
            <w:shd w:val="clear" w:color="auto" w:fill="auto"/>
            <w:hideMark/>
          </w:tcPr>
          <w:p w14:paraId="5074E4BF"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5518A4D6" w14:textId="77777777" w:rsidTr="003B769A">
        <w:trPr>
          <w:gridAfter w:val="1"/>
          <w:wAfter w:w="25" w:type="dxa"/>
          <w:trHeight w:val="1556"/>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35263C85" w14:textId="09294CF2"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lastRenderedPageBreak/>
              <w:t xml:space="preserve">Helps farm assistants to understand factors that affect milk quality, hygienic </w:t>
            </w:r>
            <w:r w:rsidR="00995741" w:rsidRPr="002C25D7">
              <w:rPr>
                <w:rFonts w:ascii="Calibri" w:hAnsi="Calibri" w:cs="Calibri"/>
                <w:color w:val="000000"/>
                <w:szCs w:val="22"/>
                <w:lang w:eastAsia="en-NZ"/>
              </w:rPr>
              <w:t>milking,</w:t>
            </w:r>
            <w:r w:rsidRPr="002C25D7">
              <w:rPr>
                <w:rFonts w:ascii="Calibri" w:hAnsi="Calibri" w:cs="Calibri"/>
                <w:color w:val="000000"/>
                <w:szCs w:val="22"/>
                <w:lang w:eastAsia="en-NZ"/>
              </w:rPr>
              <w:t xml:space="preserve"> and mastitis control procedures.</w:t>
            </w:r>
          </w:p>
        </w:tc>
        <w:tc>
          <w:tcPr>
            <w:tcW w:w="5670" w:type="dxa"/>
            <w:gridSpan w:val="3"/>
            <w:tcBorders>
              <w:top w:val="nil"/>
              <w:left w:val="nil"/>
              <w:bottom w:val="single" w:sz="4" w:space="0" w:color="A6A6A6"/>
              <w:right w:val="single" w:sz="4" w:space="0" w:color="A6A6A6"/>
            </w:tcBorders>
            <w:shd w:val="clear" w:color="auto" w:fill="auto"/>
            <w:hideMark/>
          </w:tcPr>
          <w:p w14:paraId="22737FE5" w14:textId="77777777" w:rsidR="003B769A" w:rsidRDefault="002C25D7" w:rsidP="003B769A">
            <w:pPr>
              <w:pStyle w:val="ListParagraph"/>
              <w:numPr>
                <w:ilvl w:val="0"/>
                <w:numId w:val="28"/>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Understands how the milking system works, </w:t>
            </w:r>
            <w:proofErr w:type="gramStart"/>
            <w:r w:rsidRPr="003B769A">
              <w:rPr>
                <w:rFonts w:ascii="Calibri" w:hAnsi="Calibri" w:cs="Calibri"/>
                <w:color w:val="000000"/>
                <w:szCs w:val="22"/>
                <w:lang w:eastAsia="en-NZ"/>
              </w:rPr>
              <w:t>so as to</w:t>
            </w:r>
            <w:proofErr w:type="gramEnd"/>
            <w:r w:rsidRPr="003B769A">
              <w:rPr>
                <w:rFonts w:ascii="Calibri" w:hAnsi="Calibri" w:cs="Calibri"/>
                <w:color w:val="000000"/>
                <w:szCs w:val="22"/>
                <w:lang w:eastAsia="en-NZ"/>
              </w:rPr>
              <w:t xml:space="preserve"> identify and report when things are not working correctly, such as the milk pump </w:t>
            </w:r>
          </w:p>
          <w:p w14:paraId="5561C41C" w14:textId="6F2F3A36" w:rsidR="003B769A" w:rsidRDefault="002C25D7" w:rsidP="003B769A">
            <w:pPr>
              <w:pStyle w:val="ListParagraph"/>
              <w:numPr>
                <w:ilvl w:val="0"/>
                <w:numId w:val="28"/>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Can use specialist equipment e.g. drafting system</w:t>
            </w:r>
          </w:p>
          <w:p w14:paraId="3F3D5E91" w14:textId="05EA558E" w:rsidR="002C25D7" w:rsidRDefault="002C25D7" w:rsidP="003B769A">
            <w:pPr>
              <w:pStyle w:val="ListParagraph"/>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Cleans yard, </w:t>
            </w:r>
            <w:r w:rsidR="00995741" w:rsidRPr="003B769A">
              <w:rPr>
                <w:rFonts w:ascii="Calibri" w:hAnsi="Calibri" w:cs="Calibri"/>
                <w:color w:val="000000"/>
                <w:szCs w:val="22"/>
                <w:lang w:eastAsia="en-NZ"/>
              </w:rPr>
              <w:t>plant,</w:t>
            </w:r>
            <w:r w:rsidRPr="003B769A">
              <w:rPr>
                <w:rFonts w:ascii="Calibri" w:hAnsi="Calibri" w:cs="Calibri"/>
                <w:color w:val="000000"/>
                <w:szCs w:val="22"/>
                <w:lang w:eastAsia="en-NZ"/>
              </w:rPr>
              <w:t xml:space="preserve"> and other dairy equipment well</w:t>
            </w:r>
            <w:r w:rsidR="00727513" w:rsidRPr="003B769A">
              <w:rPr>
                <w:rFonts w:ascii="Calibri" w:hAnsi="Calibri" w:cs="Calibri"/>
                <w:color w:val="000000"/>
                <w:szCs w:val="22"/>
                <w:lang w:eastAsia="en-NZ"/>
              </w:rPr>
              <w:t>, according to procedures</w:t>
            </w:r>
          </w:p>
          <w:p w14:paraId="16EC8612" w14:textId="05E1B730" w:rsidR="00F45A34" w:rsidRPr="003B769A" w:rsidRDefault="00F45A34" w:rsidP="003B769A">
            <w:pPr>
              <w:pStyle w:val="ListParagraph"/>
              <w:spacing w:before="0" w:after="0" w:line="240" w:lineRule="auto"/>
              <w:ind w:left="464"/>
              <w:rPr>
                <w:rFonts w:ascii="Calibri" w:hAnsi="Calibri" w:cs="Calibri"/>
                <w:color w:val="000000"/>
                <w:szCs w:val="22"/>
                <w:lang w:eastAsia="en-NZ"/>
              </w:rPr>
            </w:pPr>
          </w:p>
        </w:tc>
        <w:tc>
          <w:tcPr>
            <w:tcW w:w="4819" w:type="dxa"/>
            <w:gridSpan w:val="3"/>
            <w:tcBorders>
              <w:top w:val="nil"/>
              <w:left w:val="nil"/>
              <w:bottom w:val="single" w:sz="4" w:space="0" w:color="A6A6A6"/>
              <w:right w:val="single" w:sz="4" w:space="0" w:color="A6A6A6"/>
            </w:tcBorders>
            <w:shd w:val="clear" w:color="auto" w:fill="auto"/>
            <w:hideMark/>
          </w:tcPr>
          <w:p w14:paraId="0AE02C85"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16D8E31E" w14:textId="77777777" w:rsidTr="003B769A">
        <w:trPr>
          <w:gridAfter w:val="1"/>
          <w:wAfter w:w="25" w:type="dxa"/>
          <w:trHeight w:val="128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2D787A43" w14:textId="2645B06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Cleans and maintains the milking plant and farm dairy </w:t>
            </w:r>
            <w:r w:rsidR="00995741" w:rsidRPr="002C25D7">
              <w:rPr>
                <w:rFonts w:ascii="Calibri" w:hAnsi="Calibri" w:cs="Calibri"/>
                <w:color w:val="000000"/>
                <w:szCs w:val="22"/>
                <w:lang w:eastAsia="en-NZ"/>
              </w:rPr>
              <w:t>equipment and</w:t>
            </w:r>
            <w:r w:rsidRPr="002C25D7">
              <w:rPr>
                <w:rFonts w:ascii="Calibri" w:hAnsi="Calibri" w:cs="Calibri"/>
                <w:color w:val="000000"/>
                <w:szCs w:val="22"/>
                <w:lang w:eastAsia="en-NZ"/>
              </w:rPr>
              <w:t xml:space="preserve"> carries out hygiene inspections as per instructed in on farm policy manual</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01F731FD" w14:textId="011DE686" w:rsidR="002C25D7" w:rsidRPr="003B769A" w:rsidRDefault="002C25D7" w:rsidP="003B769A">
            <w:pPr>
              <w:pStyle w:val="ListParagraph"/>
              <w:numPr>
                <w:ilvl w:val="0"/>
                <w:numId w:val="29"/>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Carry out dairy maintenance including changing rubber ware under supervision</w:t>
            </w:r>
          </w:p>
        </w:tc>
        <w:tc>
          <w:tcPr>
            <w:tcW w:w="4819" w:type="dxa"/>
            <w:gridSpan w:val="3"/>
            <w:tcBorders>
              <w:top w:val="nil"/>
              <w:left w:val="nil"/>
              <w:bottom w:val="single" w:sz="4" w:space="0" w:color="A6A6A6"/>
              <w:right w:val="single" w:sz="4" w:space="0" w:color="A6A6A6"/>
            </w:tcBorders>
            <w:shd w:val="clear" w:color="auto" w:fill="auto"/>
            <w:hideMark/>
          </w:tcPr>
          <w:p w14:paraId="03455BA1"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6EF739E5" w14:textId="77777777" w:rsidTr="00995741">
        <w:trPr>
          <w:gridAfter w:val="1"/>
          <w:wAfter w:w="25" w:type="dxa"/>
          <w:trHeight w:val="702"/>
        </w:trPr>
        <w:tc>
          <w:tcPr>
            <w:tcW w:w="14884" w:type="dxa"/>
            <w:gridSpan w:val="8"/>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198DC625"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b/>
                <w:bCs/>
                <w:color w:val="000000"/>
                <w:szCs w:val="22"/>
                <w:lang w:eastAsia="en-NZ"/>
              </w:rPr>
              <w:t xml:space="preserve">Animals: </w:t>
            </w:r>
            <w:r w:rsidRPr="002C25D7">
              <w:rPr>
                <w:rFonts w:ascii="Calibri" w:hAnsi="Calibri" w:cs="Calibri"/>
                <w:color w:val="000000"/>
                <w:szCs w:val="22"/>
                <w:lang w:eastAsia="en-NZ"/>
              </w:rPr>
              <w:t>Diagnoses common ailments and treats accordingly. Competent in all aspects of calving and reproduction, e.g. observation, recording and submitted on heat cows</w:t>
            </w:r>
          </w:p>
        </w:tc>
      </w:tr>
      <w:tr w:rsidR="00174AA2" w:rsidRPr="002C25D7" w14:paraId="3F9B0432" w14:textId="77777777" w:rsidTr="003B769A">
        <w:trPr>
          <w:gridAfter w:val="1"/>
          <w:wAfter w:w="25" w:type="dxa"/>
          <w:trHeight w:val="509"/>
        </w:trPr>
        <w:tc>
          <w:tcPr>
            <w:tcW w:w="4395" w:type="dxa"/>
            <w:gridSpan w:val="2"/>
            <w:tcBorders>
              <w:top w:val="nil"/>
              <w:left w:val="single" w:sz="4" w:space="0" w:color="A6A6A6"/>
              <w:bottom w:val="single" w:sz="4" w:space="0" w:color="A6A6A6"/>
              <w:right w:val="single" w:sz="4" w:space="0" w:color="A6A6A6"/>
            </w:tcBorders>
            <w:shd w:val="clear" w:color="000000" w:fill="D9D9D9"/>
            <w:vAlign w:val="center"/>
            <w:hideMark/>
          </w:tcPr>
          <w:p w14:paraId="0DFB7A65"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Responsibility:</w:t>
            </w:r>
          </w:p>
        </w:tc>
        <w:tc>
          <w:tcPr>
            <w:tcW w:w="5670" w:type="dxa"/>
            <w:gridSpan w:val="3"/>
            <w:tcBorders>
              <w:top w:val="nil"/>
              <w:left w:val="nil"/>
              <w:bottom w:val="single" w:sz="4" w:space="0" w:color="A6A6A6"/>
              <w:right w:val="single" w:sz="4" w:space="0" w:color="A6A6A6"/>
            </w:tcBorders>
            <w:shd w:val="clear" w:color="000000" w:fill="D9D9D9"/>
            <w:vAlign w:val="center"/>
            <w:hideMark/>
          </w:tcPr>
          <w:p w14:paraId="039323AD"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Skills/</w:t>
            </w:r>
            <w:r>
              <w:rPr>
                <w:rFonts w:ascii="Calibri" w:hAnsi="Calibri" w:cs="Calibri"/>
                <w:b/>
                <w:bCs/>
                <w:color w:val="000000"/>
                <w:szCs w:val="22"/>
                <w:lang w:eastAsia="en-NZ"/>
              </w:rPr>
              <w:t>b</w:t>
            </w:r>
            <w:r w:rsidRPr="002C25D7">
              <w:rPr>
                <w:rFonts w:ascii="Calibri" w:hAnsi="Calibri" w:cs="Calibri"/>
                <w:b/>
                <w:bCs/>
                <w:color w:val="000000"/>
                <w:szCs w:val="22"/>
                <w:lang w:eastAsia="en-NZ"/>
              </w:rPr>
              <w:t>ehaviours:</w:t>
            </w:r>
          </w:p>
        </w:tc>
        <w:tc>
          <w:tcPr>
            <w:tcW w:w="4819" w:type="dxa"/>
            <w:gridSpan w:val="3"/>
            <w:tcBorders>
              <w:top w:val="nil"/>
              <w:left w:val="nil"/>
              <w:bottom w:val="single" w:sz="4" w:space="0" w:color="A6A6A6"/>
              <w:right w:val="single" w:sz="4" w:space="0" w:color="A6A6A6"/>
            </w:tcBorders>
            <w:shd w:val="clear" w:color="000000" w:fill="D9D9D9"/>
            <w:vAlign w:val="center"/>
            <w:hideMark/>
          </w:tcPr>
          <w:p w14:paraId="3ECC530E"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2C25D7">
              <w:rPr>
                <w:rFonts w:ascii="Calibri" w:hAnsi="Calibri" w:cs="Calibri"/>
                <w:b/>
                <w:bCs/>
                <w:color w:val="000000"/>
                <w:szCs w:val="22"/>
                <w:lang w:eastAsia="en-NZ"/>
              </w:rPr>
              <w:t>omments:</w:t>
            </w:r>
          </w:p>
        </w:tc>
      </w:tr>
      <w:tr w:rsidR="002C25D7" w:rsidRPr="002C25D7" w14:paraId="596069D2" w14:textId="77777777" w:rsidTr="003B769A">
        <w:trPr>
          <w:gridAfter w:val="1"/>
          <w:wAfter w:w="25" w:type="dxa"/>
          <w:trHeight w:val="1416"/>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71952241" w14:textId="3C369825"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Moves and handles animals safely, identifies and diagnoses animal health issues, and assists with treatments and prevention in line with farm policy</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5F647812" w14:textId="77777777" w:rsidR="003B769A" w:rsidRDefault="002C25D7" w:rsidP="003B769A">
            <w:pPr>
              <w:pStyle w:val="ListParagraph"/>
              <w:numPr>
                <w:ilvl w:val="0"/>
                <w:numId w:val="29"/>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With minimal stress, safely and confidently handles/moves animals </w:t>
            </w:r>
          </w:p>
          <w:p w14:paraId="54155BE1" w14:textId="77777777" w:rsidR="003B769A" w:rsidRDefault="002C25D7" w:rsidP="003B769A">
            <w:pPr>
              <w:pStyle w:val="ListParagraph"/>
              <w:numPr>
                <w:ilvl w:val="0"/>
                <w:numId w:val="29"/>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Prepare livestock for transport </w:t>
            </w:r>
          </w:p>
          <w:p w14:paraId="015012F3" w14:textId="38454283" w:rsidR="002C25D7" w:rsidRPr="003B769A" w:rsidRDefault="002C25D7" w:rsidP="003B769A">
            <w:pPr>
              <w:pStyle w:val="ListParagraph"/>
              <w:numPr>
                <w:ilvl w:val="0"/>
                <w:numId w:val="29"/>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Responsibly dispose of dead stock </w:t>
            </w:r>
          </w:p>
        </w:tc>
        <w:tc>
          <w:tcPr>
            <w:tcW w:w="4819" w:type="dxa"/>
            <w:gridSpan w:val="3"/>
            <w:tcBorders>
              <w:top w:val="nil"/>
              <w:left w:val="nil"/>
              <w:bottom w:val="single" w:sz="4" w:space="0" w:color="A6A6A6"/>
              <w:right w:val="single" w:sz="4" w:space="0" w:color="A6A6A6"/>
            </w:tcBorders>
            <w:shd w:val="clear" w:color="auto" w:fill="auto"/>
            <w:hideMark/>
          </w:tcPr>
          <w:p w14:paraId="77F3A727"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180426A8" w14:textId="77777777" w:rsidTr="003B769A">
        <w:trPr>
          <w:gridAfter w:val="1"/>
          <w:wAfter w:w="25" w:type="dxa"/>
          <w:trHeight w:val="1251"/>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62C87CD2" w14:textId="6A90486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Records and maintains all herd health treatments and events according to on-farm policy or dairy company policy, as per advised by manager</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406974D5" w14:textId="11A6E987" w:rsidR="002C25D7" w:rsidRPr="003B769A" w:rsidRDefault="002C25D7" w:rsidP="003B769A">
            <w:pPr>
              <w:pStyle w:val="ListParagraph"/>
              <w:numPr>
                <w:ilvl w:val="0"/>
                <w:numId w:val="30"/>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Accurate and timely recording of health treatments and events</w:t>
            </w:r>
          </w:p>
        </w:tc>
        <w:tc>
          <w:tcPr>
            <w:tcW w:w="4819" w:type="dxa"/>
            <w:gridSpan w:val="3"/>
            <w:tcBorders>
              <w:top w:val="nil"/>
              <w:left w:val="nil"/>
              <w:bottom w:val="single" w:sz="4" w:space="0" w:color="A6A6A6"/>
              <w:right w:val="single" w:sz="4" w:space="0" w:color="A6A6A6"/>
            </w:tcBorders>
            <w:shd w:val="clear" w:color="auto" w:fill="auto"/>
            <w:hideMark/>
          </w:tcPr>
          <w:p w14:paraId="28B3E27A"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73523802" w14:textId="77777777" w:rsidTr="003B769A">
        <w:trPr>
          <w:gridAfter w:val="1"/>
          <w:wAfter w:w="25" w:type="dxa"/>
          <w:trHeight w:val="21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724BC7AE"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Observes, records and reports on cows preparing to calve, and calves’ cows in line with farm policy. </w:t>
            </w:r>
          </w:p>
        </w:tc>
        <w:tc>
          <w:tcPr>
            <w:tcW w:w="5670" w:type="dxa"/>
            <w:gridSpan w:val="3"/>
            <w:tcBorders>
              <w:top w:val="nil"/>
              <w:left w:val="nil"/>
              <w:bottom w:val="single" w:sz="4" w:space="0" w:color="A6A6A6"/>
              <w:right w:val="single" w:sz="4" w:space="0" w:color="A6A6A6"/>
            </w:tcBorders>
            <w:shd w:val="clear" w:color="auto" w:fill="auto"/>
            <w:hideMark/>
          </w:tcPr>
          <w:p w14:paraId="1F534C7A" w14:textId="5527D628" w:rsidR="003B769A" w:rsidRDefault="002C25D7" w:rsidP="003B769A">
            <w:pPr>
              <w:pStyle w:val="ListParagraph"/>
              <w:numPr>
                <w:ilvl w:val="0"/>
                <w:numId w:val="30"/>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Learning to identify and assist with treatment of mastitis, lame cows, bloat, milk fever, ketosis, grass staggers, facial </w:t>
            </w:r>
            <w:r w:rsidR="00995741" w:rsidRPr="003B769A">
              <w:rPr>
                <w:rFonts w:ascii="Calibri" w:hAnsi="Calibri" w:cs="Calibri"/>
                <w:color w:val="000000"/>
                <w:szCs w:val="22"/>
                <w:lang w:eastAsia="en-NZ"/>
              </w:rPr>
              <w:t>eczema,</w:t>
            </w:r>
            <w:r w:rsidRPr="003B769A">
              <w:rPr>
                <w:rFonts w:ascii="Calibri" w:hAnsi="Calibri" w:cs="Calibri"/>
                <w:color w:val="000000"/>
                <w:szCs w:val="22"/>
                <w:lang w:eastAsia="en-NZ"/>
              </w:rPr>
              <w:t xml:space="preserve"> and other unwell animals</w:t>
            </w:r>
          </w:p>
          <w:p w14:paraId="51B376D2" w14:textId="77777777" w:rsidR="003B769A" w:rsidRDefault="002C25D7" w:rsidP="003B769A">
            <w:pPr>
              <w:pStyle w:val="ListParagraph"/>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Drenches and manages dry stock</w:t>
            </w:r>
          </w:p>
          <w:p w14:paraId="18EA546A" w14:textId="77777777" w:rsidR="003B769A" w:rsidRDefault="002C25D7" w:rsidP="003B769A">
            <w:pPr>
              <w:pStyle w:val="ListParagraph"/>
              <w:numPr>
                <w:ilvl w:val="0"/>
                <w:numId w:val="30"/>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Keeps records of all animal treatments</w:t>
            </w:r>
          </w:p>
          <w:p w14:paraId="7A5E1133" w14:textId="77777777" w:rsidR="003B769A" w:rsidRDefault="002C25D7" w:rsidP="003B769A">
            <w:pPr>
              <w:pStyle w:val="ListParagraph"/>
              <w:numPr>
                <w:ilvl w:val="0"/>
                <w:numId w:val="30"/>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Assists with drying cows off including administering dry cow therapy and teat sealing </w:t>
            </w:r>
          </w:p>
          <w:p w14:paraId="5DF79E18" w14:textId="77777777" w:rsidR="00A81FEF" w:rsidRPr="00F45A34" w:rsidRDefault="00A81FEF" w:rsidP="003B769A">
            <w:pPr>
              <w:pStyle w:val="ListParagraph"/>
              <w:numPr>
                <w:ilvl w:val="0"/>
                <w:numId w:val="30"/>
              </w:numPr>
              <w:spacing w:before="0" w:after="0" w:line="240" w:lineRule="auto"/>
              <w:ind w:left="464"/>
              <w:rPr>
                <w:rFonts w:ascii="Calibri" w:hAnsi="Calibri" w:cs="Calibri"/>
                <w:color w:val="000000"/>
                <w:szCs w:val="22"/>
                <w:lang w:eastAsia="en-NZ"/>
              </w:rPr>
            </w:pPr>
            <w:r w:rsidRPr="003B769A">
              <w:rPr>
                <w:rFonts w:ascii="Calibri" w:hAnsi="Calibri" w:cs="Calibri"/>
                <w:color w:val="000000" w:themeColor="text1"/>
                <w:lang w:eastAsia="en-NZ"/>
              </w:rPr>
              <w:t>Drafts out sick or lame cows in a timely manner</w:t>
            </w:r>
          </w:p>
          <w:p w14:paraId="60385771" w14:textId="4FCF4785" w:rsidR="00F45A34" w:rsidRPr="003B769A" w:rsidRDefault="00F45A34" w:rsidP="00F45A34">
            <w:pPr>
              <w:pStyle w:val="ListParagraph"/>
              <w:spacing w:before="0" w:after="0" w:line="240" w:lineRule="auto"/>
              <w:ind w:left="464"/>
              <w:rPr>
                <w:rFonts w:ascii="Calibri" w:hAnsi="Calibri" w:cs="Calibri"/>
                <w:color w:val="000000"/>
                <w:szCs w:val="22"/>
                <w:lang w:eastAsia="en-NZ"/>
              </w:rPr>
            </w:pPr>
          </w:p>
        </w:tc>
        <w:tc>
          <w:tcPr>
            <w:tcW w:w="4819" w:type="dxa"/>
            <w:gridSpan w:val="3"/>
            <w:tcBorders>
              <w:top w:val="nil"/>
              <w:left w:val="nil"/>
              <w:bottom w:val="single" w:sz="4" w:space="0" w:color="A6A6A6"/>
              <w:right w:val="single" w:sz="4" w:space="0" w:color="A6A6A6"/>
            </w:tcBorders>
            <w:shd w:val="clear" w:color="auto" w:fill="auto"/>
            <w:hideMark/>
          </w:tcPr>
          <w:p w14:paraId="6C7F865B"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323E227E" w14:textId="77777777" w:rsidTr="003B769A">
        <w:trPr>
          <w:gridAfter w:val="1"/>
          <w:wAfter w:w="25" w:type="dxa"/>
          <w:trHeight w:val="246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343B94BF"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lastRenderedPageBreak/>
              <w:t xml:space="preserve">Moves, handles and rears calves, identifies and diagnoses calving-related health issues. </w:t>
            </w:r>
          </w:p>
        </w:tc>
        <w:tc>
          <w:tcPr>
            <w:tcW w:w="5670" w:type="dxa"/>
            <w:gridSpan w:val="3"/>
            <w:tcBorders>
              <w:top w:val="nil"/>
              <w:left w:val="nil"/>
              <w:bottom w:val="single" w:sz="4" w:space="0" w:color="A6A6A6"/>
              <w:right w:val="single" w:sz="4" w:space="0" w:color="A6A6A6"/>
            </w:tcBorders>
            <w:shd w:val="clear" w:color="auto" w:fill="auto"/>
            <w:hideMark/>
          </w:tcPr>
          <w:p w14:paraId="79531861" w14:textId="77777777" w:rsidR="003B769A" w:rsidRDefault="002C25D7" w:rsidP="003B769A">
            <w:pPr>
              <w:pStyle w:val="ListParagraph"/>
              <w:numPr>
                <w:ilvl w:val="0"/>
                <w:numId w:val="31"/>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Feeding calves including tube feeding </w:t>
            </w:r>
          </w:p>
          <w:p w14:paraId="6BEB2299" w14:textId="007CAF13" w:rsidR="006B6D41" w:rsidRDefault="002C25D7" w:rsidP="003B769A">
            <w:pPr>
              <w:pStyle w:val="ListParagraph"/>
              <w:numPr>
                <w:ilvl w:val="0"/>
                <w:numId w:val="31"/>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Has an awareness of good health, </w:t>
            </w:r>
            <w:r w:rsidR="00995741" w:rsidRPr="003B769A">
              <w:rPr>
                <w:rFonts w:ascii="Calibri" w:hAnsi="Calibri" w:cs="Calibri"/>
                <w:color w:val="000000"/>
                <w:szCs w:val="22"/>
                <w:lang w:eastAsia="en-NZ"/>
              </w:rPr>
              <w:t>hygiene,</w:t>
            </w:r>
            <w:r w:rsidRPr="003B769A">
              <w:rPr>
                <w:rFonts w:ascii="Calibri" w:hAnsi="Calibri" w:cs="Calibri"/>
                <w:color w:val="000000"/>
                <w:szCs w:val="22"/>
                <w:lang w:eastAsia="en-NZ"/>
              </w:rPr>
              <w:t xml:space="preserve"> and welfare of calves</w:t>
            </w:r>
          </w:p>
          <w:p w14:paraId="43C9FBD0" w14:textId="5198BF2E" w:rsidR="003B769A" w:rsidRDefault="002C25D7" w:rsidP="003B769A">
            <w:pPr>
              <w:pStyle w:val="ListParagraph"/>
              <w:numPr>
                <w:ilvl w:val="0"/>
                <w:numId w:val="31"/>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Understand the importance of feeding calves a consistent amount at regular intervals and the importance of introducing fibre into their diet </w:t>
            </w:r>
          </w:p>
          <w:p w14:paraId="6CC62C24" w14:textId="37BA46DA" w:rsidR="002C25D7" w:rsidRPr="003B769A" w:rsidRDefault="002C25D7" w:rsidP="003B769A">
            <w:pPr>
              <w:pStyle w:val="ListParagraph"/>
              <w:numPr>
                <w:ilvl w:val="0"/>
                <w:numId w:val="31"/>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Demonstrates awareness of good health, </w:t>
            </w:r>
            <w:r w:rsidR="00995741" w:rsidRPr="003B769A">
              <w:rPr>
                <w:rFonts w:ascii="Calibri" w:hAnsi="Calibri" w:cs="Calibri"/>
                <w:color w:val="000000"/>
                <w:szCs w:val="22"/>
                <w:lang w:eastAsia="en-NZ"/>
              </w:rPr>
              <w:t>hygiene,</w:t>
            </w:r>
            <w:r w:rsidRPr="003B769A">
              <w:rPr>
                <w:rFonts w:ascii="Calibri" w:hAnsi="Calibri" w:cs="Calibri"/>
                <w:color w:val="000000"/>
                <w:szCs w:val="22"/>
                <w:lang w:eastAsia="en-NZ"/>
              </w:rPr>
              <w:t xml:space="preserve"> and welfare for newly calved cow</w:t>
            </w:r>
          </w:p>
        </w:tc>
        <w:tc>
          <w:tcPr>
            <w:tcW w:w="4819" w:type="dxa"/>
            <w:gridSpan w:val="3"/>
            <w:tcBorders>
              <w:top w:val="nil"/>
              <w:left w:val="nil"/>
              <w:bottom w:val="single" w:sz="4" w:space="0" w:color="A6A6A6"/>
              <w:right w:val="single" w:sz="4" w:space="0" w:color="A6A6A6"/>
            </w:tcBorders>
            <w:shd w:val="clear" w:color="auto" w:fill="auto"/>
            <w:hideMark/>
          </w:tcPr>
          <w:p w14:paraId="0998493B"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52D6AE6E" w14:textId="77777777" w:rsidTr="003B769A">
        <w:trPr>
          <w:gridAfter w:val="1"/>
          <w:wAfter w:w="25" w:type="dxa"/>
          <w:trHeight w:val="129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14BE0F3F"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Understands the mating management policy for the farm. Recognises cows on heat, and records as per policy. Diagnoses and assists with treatment of breeding related health issues.</w:t>
            </w:r>
          </w:p>
        </w:tc>
        <w:tc>
          <w:tcPr>
            <w:tcW w:w="5670" w:type="dxa"/>
            <w:gridSpan w:val="3"/>
            <w:tcBorders>
              <w:top w:val="nil"/>
              <w:left w:val="nil"/>
              <w:bottom w:val="single" w:sz="4" w:space="0" w:color="A6A6A6"/>
              <w:right w:val="single" w:sz="4" w:space="0" w:color="A6A6A6"/>
            </w:tcBorders>
            <w:shd w:val="clear" w:color="auto" w:fill="auto"/>
            <w:hideMark/>
          </w:tcPr>
          <w:p w14:paraId="4C08B864" w14:textId="77777777" w:rsidR="003B769A" w:rsidRDefault="002C25D7" w:rsidP="003B769A">
            <w:pPr>
              <w:pStyle w:val="ListParagraph"/>
              <w:numPr>
                <w:ilvl w:val="0"/>
                <w:numId w:val="32"/>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Can identify the stages of calving, when a cow is calving, when a calf is in a normal position and assists calving cows in difficulty </w:t>
            </w:r>
          </w:p>
          <w:p w14:paraId="5BDC0351" w14:textId="77777777" w:rsidR="002C25D7" w:rsidRDefault="002C25D7" w:rsidP="003B769A">
            <w:pPr>
              <w:pStyle w:val="ListParagraph"/>
              <w:numPr>
                <w:ilvl w:val="0"/>
                <w:numId w:val="32"/>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Matches newly calved cows and calves </w:t>
            </w:r>
          </w:p>
          <w:p w14:paraId="5A5BA4B3" w14:textId="7F78E451" w:rsidR="00F45A34" w:rsidRPr="003B769A" w:rsidRDefault="00F45A34" w:rsidP="003B769A">
            <w:pPr>
              <w:pStyle w:val="ListParagraph"/>
              <w:numPr>
                <w:ilvl w:val="0"/>
                <w:numId w:val="32"/>
              </w:numPr>
              <w:spacing w:before="0" w:after="0" w:line="240" w:lineRule="auto"/>
              <w:ind w:left="464"/>
              <w:rPr>
                <w:rFonts w:ascii="Calibri" w:hAnsi="Calibri" w:cs="Calibri"/>
                <w:color w:val="000000"/>
                <w:szCs w:val="22"/>
                <w:lang w:eastAsia="en-NZ"/>
              </w:rPr>
            </w:pPr>
          </w:p>
        </w:tc>
        <w:tc>
          <w:tcPr>
            <w:tcW w:w="4819" w:type="dxa"/>
            <w:gridSpan w:val="3"/>
            <w:tcBorders>
              <w:top w:val="nil"/>
              <w:left w:val="nil"/>
              <w:bottom w:val="single" w:sz="4" w:space="0" w:color="A6A6A6"/>
              <w:right w:val="single" w:sz="4" w:space="0" w:color="A6A6A6"/>
            </w:tcBorders>
            <w:shd w:val="clear" w:color="auto" w:fill="auto"/>
            <w:hideMark/>
          </w:tcPr>
          <w:p w14:paraId="08CA4571"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3D7EFBD2" w14:textId="77777777" w:rsidTr="003B769A">
        <w:trPr>
          <w:gridAfter w:val="1"/>
          <w:wAfter w:w="25" w:type="dxa"/>
          <w:trHeight w:val="24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10EE9C83" w14:textId="2CD59B20"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Diagnoses and assists with treatment of breeding related health issues</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631E0D09" w14:textId="63D63C8B" w:rsidR="003B769A" w:rsidRDefault="002C25D7" w:rsidP="003B769A">
            <w:pPr>
              <w:pStyle w:val="ListParagraph"/>
              <w:numPr>
                <w:ilvl w:val="0"/>
                <w:numId w:val="33"/>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Learning the concept of mating including artificial breeding, natural </w:t>
            </w:r>
            <w:r w:rsidR="00995741" w:rsidRPr="003B769A">
              <w:rPr>
                <w:rFonts w:ascii="Calibri" w:hAnsi="Calibri" w:cs="Calibri"/>
                <w:color w:val="000000"/>
                <w:szCs w:val="22"/>
                <w:lang w:eastAsia="en-NZ"/>
              </w:rPr>
              <w:t>breeding,</w:t>
            </w:r>
            <w:r w:rsidRPr="003B769A">
              <w:rPr>
                <w:rFonts w:ascii="Calibri" w:hAnsi="Calibri" w:cs="Calibri"/>
                <w:color w:val="000000"/>
                <w:szCs w:val="22"/>
                <w:lang w:eastAsia="en-NZ"/>
              </w:rPr>
              <w:t xml:space="preserve"> and interventions if they are used on your farm </w:t>
            </w:r>
          </w:p>
          <w:p w14:paraId="2A5A498F" w14:textId="77777777" w:rsidR="003B769A" w:rsidRDefault="002C25D7" w:rsidP="003B769A">
            <w:pPr>
              <w:pStyle w:val="ListParagraph"/>
              <w:numPr>
                <w:ilvl w:val="0"/>
                <w:numId w:val="33"/>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Learning to identify cycling cows and records them</w:t>
            </w:r>
          </w:p>
          <w:p w14:paraId="3477878F" w14:textId="77777777" w:rsidR="003B769A" w:rsidRDefault="002C25D7" w:rsidP="003B769A">
            <w:pPr>
              <w:pStyle w:val="ListParagraph"/>
              <w:numPr>
                <w:ilvl w:val="0"/>
                <w:numId w:val="33"/>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Learning to identify mating health issues</w:t>
            </w:r>
          </w:p>
          <w:p w14:paraId="0CBF4B87" w14:textId="77777777" w:rsidR="003B769A" w:rsidRDefault="002C25D7" w:rsidP="003B769A">
            <w:pPr>
              <w:pStyle w:val="ListParagraph"/>
              <w:numPr>
                <w:ilvl w:val="0"/>
                <w:numId w:val="33"/>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Assists the artificial breeding technician when they are on farm</w:t>
            </w:r>
          </w:p>
          <w:p w14:paraId="2CF70C4E" w14:textId="21030ABA" w:rsidR="002C25D7" w:rsidRPr="003B769A" w:rsidRDefault="002C25D7" w:rsidP="003B769A">
            <w:pPr>
              <w:pStyle w:val="ListParagraph"/>
              <w:numPr>
                <w:ilvl w:val="0"/>
                <w:numId w:val="33"/>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Works safely with bulls</w:t>
            </w:r>
          </w:p>
        </w:tc>
        <w:tc>
          <w:tcPr>
            <w:tcW w:w="4819" w:type="dxa"/>
            <w:gridSpan w:val="3"/>
            <w:tcBorders>
              <w:top w:val="nil"/>
              <w:left w:val="nil"/>
              <w:bottom w:val="single" w:sz="4" w:space="0" w:color="A6A6A6"/>
              <w:right w:val="single" w:sz="4" w:space="0" w:color="A6A6A6"/>
            </w:tcBorders>
            <w:shd w:val="clear" w:color="auto" w:fill="auto"/>
            <w:hideMark/>
          </w:tcPr>
          <w:p w14:paraId="1C9FE774"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5C4835ED" w14:textId="77777777" w:rsidTr="00995741">
        <w:trPr>
          <w:gridAfter w:val="1"/>
          <w:wAfter w:w="25" w:type="dxa"/>
          <w:trHeight w:val="525"/>
        </w:trPr>
        <w:tc>
          <w:tcPr>
            <w:tcW w:w="14884" w:type="dxa"/>
            <w:gridSpan w:val="8"/>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4B8F8759"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b/>
                <w:bCs/>
                <w:color w:val="000000"/>
                <w:szCs w:val="22"/>
                <w:lang w:eastAsia="en-NZ"/>
              </w:rPr>
              <w:t>Feed:</w:t>
            </w:r>
            <w:r w:rsidRPr="002C25D7">
              <w:rPr>
                <w:rFonts w:ascii="Calibri" w:hAnsi="Calibri" w:cs="Calibri"/>
                <w:color w:val="000000"/>
                <w:szCs w:val="22"/>
                <w:lang w:eastAsia="en-NZ"/>
              </w:rPr>
              <w:t xml:space="preserve"> Implements best practice for pasture, crop and supplement management for optimal quality and utilisation.</w:t>
            </w:r>
          </w:p>
        </w:tc>
      </w:tr>
      <w:tr w:rsidR="00174AA2" w:rsidRPr="002C25D7" w14:paraId="57C5C464" w14:textId="77777777" w:rsidTr="003B769A">
        <w:trPr>
          <w:gridAfter w:val="1"/>
          <w:wAfter w:w="25" w:type="dxa"/>
          <w:trHeight w:val="509"/>
        </w:trPr>
        <w:tc>
          <w:tcPr>
            <w:tcW w:w="4395" w:type="dxa"/>
            <w:gridSpan w:val="2"/>
            <w:tcBorders>
              <w:top w:val="nil"/>
              <w:left w:val="single" w:sz="4" w:space="0" w:color="A6A6A6"/>
              <w:bottom w:val="single" w:sz="4" w:space="0" w:color="A6A6A6"/>
              <w:right w:val="single" w:sz="4" w:space="0" w:color="A6A6A6"/>
            </w:tcBorders>
            <w:shd w:val="clear" w:color="000000" w:fill="D9D9D9"/>
            <w:vAlign w:val="center"/>
            <w:hideMark/>
          </w:tcPr>
          <w:p w14:paraId="0FD0EAE7"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Responsibility:</w:t>
            </w:r>
          </w:p>
        </w:tc>
        <w:tc>
          <w:tcPr>
            <w:tcW w:w="5670" w:type="dxa"/>
            <w:gridSpan w:val="3"/>
            <w:tcBorders>
              <w:top w:val="nil"/>
              <w:left w:val="nil"/>
              <w:bottom w:val="single" w:sz="4" w:space="0" w:color="A6A6A6"/>
              <w:right w:val="single" w:sz="4" w:space="0" w:color="A6A6A6"/>
            </w:tcBorders>
            <w:shd w:val="clear" w:color="000000" w:fill="D9D9D9"/>
            <w:vAlign w:val="center"/>
            <w:hideMark/>
          </w:tcPr>
          <w:p w14:paraId="5CD0533E"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Skills/</w:t>
            </w:r>
            <w:r>
              <w:rPr>
                <w:rFonts w:ascii="Calibri" w:hAnsi="Calibri" w:cs="Calibri"/>
                <w:b/>
                <w:bCs/>
                <w:color w:val="000000"/>
                <w:szCs w:val="22"/>
                <w:lang w:eastAsia="en-NZ"/>
              </w:rPr>
              <w:t>b</w:t>
            </w:r>
            <w:r w:rsidRPr="002C25D7">
              <w:rPr>
                <w:rFonts w:ascii="Calibri" w:hAnsi="Calibri" w:cs="Calibri"/>
                <w:b/>
                <w:bCs/>
                <w:color w:val="000000"/>
                <w:szCs w:val="22"/>
                <w:lang w:eastAsia="en-NZ"/>
              </w:rPr>
              <w:t>ehaviours:</w:t>
            </w:r>
          </w:p>
        </w:tc>
        <w:tc>
          <w:tcPr>
            <w:tcW w:w="4819" w:type="dxa"/>
            <w:gridSpan w:val="3"/>
            <w:tcBorders>
              <w:top w:val="nil"/>
              <w:left w:val="nil"/>
              <w:bottom w:val="single" w:sz="4" w:space="0" w:color="A6A6A6"/>
              <w:right w:val="single" w:sz="4" w:space="0" w:color="A6A6A6"/>
            </w:tcBorders>
            <w:shd w:val="clear" w:color="000000" w:fill="D9D9D9"/>
            <w:vAlign w:val="center"/>
            <w:hideMark/>
          </w:tcPr>
          <w:p w14:paraId="3F165B9F"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2C25D7">
              <w:rPr>
                <w:rFonts w:ascii="Calibri" w:hAnsi="Calibri" w:cs="Calibri"/>
                <w:b/>
                <w:bCs/>
                <w:color w:val="000000"/>
                <w:szCs w:val="22"/>
                <w:lang w:eastAsia="en-NZ"/>
              </w:rPr>
              <w:t>omments:</w:t>
            </w:r>
          </w:p>
        </w:tc>
      </w:tr>
      <w:tr w:rsidR="002C25D7" w:rsidRPr="002C25D7" w14:paraId="685E3EDD" w14:textId="77777777" w:rsidTr="003B769A">
        <w:trPr>
          <w:gridAfter w:val="1"/>
          <w:wAfter w:w="25" w:type="dxa"/>
          <w:trHeight w:val="1005"/>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6FA68107" w14:textId="5030F4C3"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Observes, </w:t>
            </w:r>
            <w:r w:rsidR="00995741" w:rsidRPr="002C25D7">
              <w:rPr>
                <w:rFonts w:ascii="Calibri" w:hAnsi="Calibri" w:cs="Calibri"/>
                <w:color w:val="000000"/>
                <w:szCs w:val="22"/>
                <w:lang w:eastAsia="en-NZ"/>
              </w:rPr>
              <w:t>identifies,</w:t>
            </w:r>
            <w:r w:rsidRPr="002C25D7">
              <w:rPr>
                <w:rFonts w:ascii="Calibri" w:hAnsi="Calibri" w:cs="Calibri"/>
                <w:color w:val="000000"/>
                <w:szCs w:val="22"/>
                <w:lang w:eastAsia="en-NZ"/>
              </w:rPr>
              <w:t xml:space="preserve"> and manages pasture/crop weeds, or reports these to appropriate team member as advised</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61B0E6E5" w14:textId="0C972680" w:rsidR="002C25D7" w:rsidRPr="003B769A" w:rsidRDefault="002C25D7" w:rsidP="003B769A">
            <w:pPr>
              <w:pStyle w:val="ListParagraph"/>
              <w:numPr>
                <w:ilvl w:val="0"/>
                <w:numId w:val="34"/>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Understands the need for, carries out </w:t>
            </w:r>
            <w:r w:rsidR="00C2213B" w:rsidRPr="003B769A">
              <w:rPr>
                <w:rFonts w:ascii="Calibri" w:hAnsi="Calibri" w:cs="Calibri"/>
                <w:color w:val="000000"/>
                <w:szCs w:val="22"/>
                <w:lang w:eastAsia="en-NZ"/>
              </w:rPr>
              <w:t xml:space="preserve">and records </w:t>
            </w:r>
            <w:r w:rsidRPr="003B769A">
              <w:rPr>
                <w:rFonts w:ascii="Calibri" w:hAnsi="Calibri" w:cs="Calibri"/>
                <w:color w:val="000000"/>
                <w:szCs w:val="22"/>
                <w:lang w:eastAsia="en-NZ"/>
              </w:rPr>
              <w:t xml:space="preserve">weed control </w:t>
            </w:r>
          </w:p>
        </w:tc>
        <w:tc>
          <w:tcPr>
            <w:tcW w:w="4819" w:type="dxa"/>
            <w:gridSpan w:val="3"/>
            <w:tcBorders>
              <w:top w:val="nil"/>
              <w:left w:val="nil"/>
              <w:bottom w:val="single" w:sz="4" w:space="0" w:color="A6A6A6"/>
              <w:right w:val="single" w:sz="4" w:space="0" w:color="A6A6A6"/>
            </w:tcBorders>
            <w:shd w:val="clear" w:color="auto" w:fill="auto"/>
            <w:hideMark/>
          </w:tcPr>
          <w:p w14:paraId="5A96DB0C"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1B91DFF1" w14:textId="77777777" w:rsidTr="003B769A">
        <w:trPr>
          <w:gridAfter w:val="1"/>
          <w:wAfter w:w="25" w:type="dxa"/>
          <w:trHeight w:val="9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029E8685" w14:textId="1B1CEB8D"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Knows the crops on farm, sets appropriate feeding allocations, and is aware of associated animal health issues with crop feeding</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41A20D39" w14:textId="77777777" w:rsidR="003B769A" w:rsidRDefault="002C25D7" w:rsidP="003B769A">
            <w:pPr>
              <w:pStyle w:val="ListParagraph"/>
              <w:numPr>
                <w:ilvl w:val="0"/>
                <w:numId w:val="34"/>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Is aware of the changing feed needs of young stock and lactating stock</w:t>
            </w:r>
          </w:p>
          <w:p w14:paraId="74663E18" w14:textId="77777777" w:rsidR="002C25D7" w:rsidRDefault="002C25D7" w:rsidP="003B769A">
            <w:pPr>
              <w:pStyle w:val="ListParagraph"/>
              <w:numPr>
                <w:ilvl w:val="0"/>
                <w:numId w:val="34"/>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Learning about animal health issues associated with crops</w:t>
            </w:r>
          </w:p>
          <w:p w14:paraId="169B54D1" w14:textId="22781910" w:rsidR="00F45A34" w:rsidRPr="003B769A" w:rsidRDefault="00F45A34" w:rsidP="00F45A34">
            <w:pPr>
              <w:pStyle w:val="ListParagraph"/>
              <w:spacing w:before="0" w:after="0" w:line="240" w:lineRule="auto"/>
              <w:ind w:left="464"/>
              <w:rPr>
                <w:rFonts w:ascii="Calibri" w:hAnsi="Calibri" w:cs="Calibri"/>
                <w:color w:val="000000"/>
                <w:szCs w:val="22"/>
                <w:lang w:eastAsia="en-NZ"/>
              </w:rPr>
            </w:pPr>
          </w:p>
        </w:tc>
        <w:tc>
          <w:tcPr>
            <w:tcW w:w="4819" w:type="dxa"/>
            <w:gridSpan w:val="3"/>
            <w:tcBorders>
              <w:top w:val="nil"/>
              <w:left w:val="nil"/>
              <w:bottom w:val="single" w:sz="4" w:space="0" w:color="A6A6A6"/>
              <w:right w:val="single" w:sz="4" w:space="0" w:color="A6A6A6"/>
            </w:tcBorders>
            <w:shd w:val="clear" w:color="auto" w:fill="auto"/>
            <w:hideMark/>
          </w:tcPr>
          <w:p w14:paraId="601187C1"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739A53B2" w14:textId="77777777" w:rsidTr="003B769A">
        <w:trPr>
          <w:gridAfter w:val="1"/>
          <w:wAfter w:w="25" w:type="dxa"/>
          <w:trHeight w:val="1556"/>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4648D872" w14:textId="45461DA1"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lastRenderedPageBreak/>
              <w:t xml:space="preserve">Understands the on-farm feed policy, can calculate </w:t>
            </w:r>
            <w:r w:rsidR="00995741" w:rsidRPr="002C25D7">
              <w:rPr>
                <w:rFonts w:ascii="Calibri" w:hAnsi="Calibri" w:cs="Calibri"/>
                <w:color w:val="000000"/>
                <w:szCs w:val="22"/>
                <w:lang w:eastAsia="en-NZ"/>
              </w:rPr>
              <w:t>pasture,</w:t>
            </w:r>
            <w:r w:rsidRPr="002C25D7">
              <w:rPr>
                <w:rFonts w:ascii="Calibri" w:hAnsi="Calibri" w:cs="Calibri"/>
                <w:color w:val="000000"/>
                <w:szCs w:val="22"/>
                <w:lang w:eastAsia="en-NZ"/>
              </w:rPr>
              <w:t xml:space="preserve"> and supplement requirements and set correct feeding levels</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16031617" w14:textId="77777777" w:rsidR="003B769A" w:rsidRDefault="002C25D7" w:rsidP="003B769A">
            <w:pPr>
              <w:pStyle w:val="ListParagraph"/>
              <w:numPr>
                <w:ilvl w:val="0"/>
                <w:numId w:val="35"/>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Can work out the size of a break feed under supervision  </w:t>
            </w:r>
          </w:p>
          <w:p w14:paraId="69FA67F0" w14:textId="77777777" w:rsidR="003B769A" w:rsidRDefault="002C25D7" w:rsidP="003B769A">
            <w:pPr>
              <w:pStyle w:val="ListParagraph"/>
              <w:numPr>
                <w:ilvl w:val="0"/>
                <w:numId w:val="35"/>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Puts up break fences correctly and makes them live </w:t>
            </w:r>
          </w:p>
          <w:p w14:paraId="73A47A95" w14:textId="1CE3CB49" w:rsidR="002C25D7" w:rsidRPr="003B769A" w:rsidRDefault="002C25D7" w:rsidP="003B769A">
            <w:pPr>
              <w:pStyle w:val="ListParagraph"/>
              <w:numPr>
                <w:ilvl w:val="0"/>
                <w:numId w:val="35"/>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Load the feed out wagon and feed out in the paddock or on the feed pad </w:t>
            </w:r>
          </w:p>
        </w:tc>
        <w:tc>
          <w:tcPr>
            <w:tcW w:w="4819" w:type="dxa"/>
            <w:gridSpan w:val="3"/>
            <w:tcBorders>
              <w:top w:val="nil"/>
              <w:left w:val="nil"/>
              <w:bottom w:val="single" w:sz="4" w:space="0" w:color="A6A6A6"/>
              <w:right w:val="single" w:sz="4" w:space="0" w:color="A6A6A6"/>
            </w:tcBorders>
            <w:shd w:val="clear" w:color="auto" w:fill="auto"/>
            <w:hideMark/>
          </w:tcPr>
          <w:p w14:paraId="07FF98EC"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6301804D" w14:textId="77777777" w:rsidTr="003B769A">
        <w:trPr>
          <w:gridAfter w:val="1"/>
          <w:wAfter w:w="25" w:type="dxa"/>
          <w:trHeight w:val="1279"/>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0289DC30" w14:textId="772268E8"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Recognises and understands pasture quality, pasture covers </w:t>
            </w:r>
            <w:r w:rsidR="00F01FF2">
              <w:rPr>
                <w:rFonts w:ascii="Calibri" w:hAnsi="Calibri" w:cs="Calibri"/>
                <w:color w:val="000000"/>
                <w:szCs w:val="22"/>
                <w:lang w:eastAsia="en-NZ"/>
              </w:rPr>
              <w:t>and</w:t>
            </w:r>
            <w:r w:rsidRPr="002C25D7">
              <w:rPr>
                <w:rFonts w:ascii="Calibri" w:hAnsi="Calibri" w:cs="Calibri"/>
                <w:color w:val="000000"/>
                <w:szCs w:val="22"/>
                <w:lang w:eastAsia="en-NZ"/>
              </w:rPr>
              <w:t xml:space="preserve"> appropriate residuals, and implements best practice to maintain quality and avoid pasture damage</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28F0A0B0" w14:textId="77777777" w:rsidR="003B769A" w:rsidRDefault="002C25D7" w:rsidP="003B769A">
            <w:pPr>
              <w:pStyle w:val="ListParagraph"/>
              <w:numPr>
                <w:ilvl w:val="0"/>
                <w:numId w:val="36"/>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Understands what good pasture looks like and can identify post and pre grazing residuals  </w:t>
            </w:r>
          </w:p>
          <w:p w14:paraId="7DD0CF1D" w14:textId="286795F5" w:rsidR="002C25D7" w:rsidRPr="003B769A" w:rsidRDefault="002C25D7" w:rsidP="003B769A">
            <w:pPr>
              <w:pStyle w:val="ListParagraph"/>
              <w:numPr>
                <w:ilvl w:val="0"/>
                <w:numId w:val="36"/>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Becoming competent in pasture measurement</w:t>
            </w:r>
          </w:p>
        </w:tc>
        <w:tc>
          <w:tcPr>
            <w:tcW w:w="4819" w:type="dxa"/>
            <w:gridSpan w:val="3"/>
            <w:tcBorders>
              <w:top w:val="nil"/>
              <w:left w:val="nil"/>
              <w:bottom w:val="single" w:sz="4" w:space="0" w:color="A6A6A6"/>
              <w:right w:val="single" w:sz="4" w:space="0" w:color="A6A6A6"/>
            </w:tcBorders>
            <w:shd w:val="clear" w:color="auto" w:fill="auto"/>
            <w:hideMark/>
          </w:tcPr>
          <w:p w14:paraId="4EA675C9"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1018A932" w14:textId="77777777" w:rsidTr="003B769A">
        <w:trPr>
          <w:gridAfter w:val="1"/>
          <w:wAfter w:w="25" w:type="dxa"/>
          <w:trHeight w:val="986"/>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4BA3F379" w14:textId="403F31FF"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Feeds out supplements as advised ensuring there is minimal </w:t>
            </w:r>
            <w:r w:rsidR="00995741" w:rsidRPr="002C25D7">
              <w:rPr>
                <w:rFonts w:ascii="Calibri" w:hAnsi="Calibri" w:cs="Calibri"/>
                <w:color w:val="000000"/>
                <w:szCs w:val="22"/>
                <w:lang w:eastAsia="en-NZ"/>
              </w:rPr>
              <w:t>wastage and</w:t>
            </w:r>
            <w:r w:rsidRPr="002C25D7">
              <w:rPr>
                <w:rFonts w:ascii="Calibri" w:hAnsi="Calibri" w:cs="Calibri"/>
                <w:color w:val="000000"/>
                <w:szCs w:val="22"/>
                <w:lang w:eastAsia="en-NZ"/>
              </w:rPr>
              <w:t xml:space="preserve"> is aware of associated feed health issues</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6BC03934" w14:textId="7147EE81" w:rsidR="002C25D7" w:rsidRPr="003B769A" w:rsidRDefault="002C25D7" w:rsidP="003B769A">
            <w:pPr>
              <w:pStyle w:val="ListParagraph"/>
              <w:numPr>
                <w:ilvl w:val="0"/>
                <w:numId w:val="37"/>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Feeds out supplements as advised</w:t>
            </w:r>
          </w:p>
        </w:tc>
        <w:tc>
          <w:tcPr>
            <w:tcW w:w="4819" w:type="dxa"/>
            <w:gridSpan w:val="3"/>
            <w:tcBorders>
              <w:top w:val="nil"/>
              <w:left w:val="nil"/>
              <w:bottom w:val="single" w:sz="4" w:space="0" w:color="A6A6A6"/>
              <w:right w:val="single" w:sz="4" w:space="0" w:color="A6A6A6"/>
            </w:tcBorders>
            <w:shd w:val="clear" w:color="auto" w:fill="auto"/>
            <w:hideMark/>
          </w:tcPr>
          <w:p w14:paraId="485F6E56"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5ECC0FCB" w14:textId="77777777" w:rsidTr="00995741">
        <w:trPr>
          <w:gridAfter w:val="1"/>
          <w:wAfter w:w="25" w:type="dxa"/>
          <w:trHeight w:val="547"/>
        </w:trPr>
        <w:tc>
          <w:tcPr>
            <w:tcW w:w="14884" w:type="dxa"/>
            <w:gridSpan w:val="8"/>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1D1F8F60"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b/>
                <w:bCs/>
                <w:color w:val="000000"/>
                <w:szCs w:val="22"/>
                <w:lang w:eastAsia="en-NZ"/>
              </w:rPr>
              <w:t xml:space="preserve">Environment: </w:t>
            </w:r>
            <w:r w:rsidRPr="002C25D7">
              <w:rPr>
                <w:rFonts w:ascii="Calibri" w:hAnsi="Calibri" w:cs="Calibri"/>
                <w:color w:val="000000"/>
                <w:szCs w:val="22"/>
                <w:lang w:eastAsia="en-NZ"/>
              </w:rPr>
              <w:t>Understands regulations and management of nutrients, effluent and water and their most efficient use.</w:t>
            </w:r>
          </w:p>
        </w:tc>
      </w:tr>
      <w:tr w:rsidR="00174AA2" w:rsidRPr="002C25D7" w14:paraId="1690C5A9" w14:textId="77777777" w:rsidTr="003B769A">
        <w:trPr>
          <w:gridAfter w:val="1"/>
          <w:wAfter w:w="25" w:type="dxa"/>
          <w:trHeight w:val="509"/>
        </w:trPr>
        <w:tc>
          <w:tcPr>
            <w:tcW w:w="4395" w:type="dxa"/>
            <w:gridSpan w:val="2"/>
            <w:tcBorders>
              <w:top w:val="nil"/>
              <w:left w:val="single" w:sz="4" w:space="0" w:color="A6A6A6"/>
              <w:bottom w:val="single" w:sz="4" w:space="0" w:color="A6A6A6"/>
              <w:right w:val="single" w:sz="4" w:space="0" w:color="A6A6A6"/>
            </w:tcBorders>
            <w:shd w:val="clear" w:color="000000" w:fill="D9D9D9"/>
            <w:vAlign w:val="center"/>
            <w:hideMark/>
          </w:tcPr>
          <w:p w14:paraId="5B0FED50"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Responsibility:</w:t>
            </w:r>
          </w:p>
        </w:tc>
        <w:tc>
          <w:tcPr>
            <w:tcW w:w="5670" w:type="dxa"/>
            <w:gridSpan w:val="3"/>
            <w:tcBorders>
              <w:top w:val="nil"/>
              <w:left w:val="nil"/>
              <w:bottom w:val="single" w:sz="4" w:space="0" w:color="A6A6A6"/>
              <w:right w:val="single" w:sz="4" w:space="0" w:color="A6A6A6"/>
            </w:tcBorders>
            <w:shd w:val="clear" w:color="000000" w:fill="D9D9D9"/>
            <w:vAlign w:val="center"/>
            <w:hideMark/>
          </w:tcPr>
          <w:p w14:paraId="0D0FFCA5"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Skills/</w:t>
            </w:r>
            <w:r>
              <w:rPr>
                <w:rFonts w:ascii="Calibri" w:hAnsi="Calibri" w:cs="Calibri"/>
                <w:b/>
                <w:bCs/>
                <w:color w:val="000000"/>
                <w:szCs w:val="22"/>
                <w:lang w:eastAsia="en-NZ"/>
              </w:rPr>
              <w:t>b</w:t>
            </w:r>
            <w:r w:rsidRPr="002C25D7">
              <w:rPr>
                <w:rFonts w:ascii="Calibri" w:hAnsi="Calibri" w:cs="Calibri"/>
                <w:b/>
                <w:bCs/>
                <w:color w:val="000000"/>
                <w:szCs w:val="22"/>
                <w:lang w:eastAsia="en-NZ"/>
              </w:rPr>
              <w:t>ehaviours:</w:t>
            </w:r>
          </w:p>
        </w:tc>
        <w:tc>
          <w:tcPr>
            <w:tcW w:w="4819" w:type="dxa"/>
            <w:gridSpan w:val="3"/>
            <w:tcBorders>
              <w:top w:val="nil"/>
              <w:left w:val="nil"/>
              <w:bottom w:val="single" w:sz="4" w:space="0" w:color="A6A6A6"/>
              <w:right w:val="single" w:sz="4" w:space="0" w:color="A6A6A6"/>
            </w:tcBorders>
            <w:shd w:val="clear" w:color="000000" w:fill="D9D9D9"/>
            <w:vAlign w:val="center"/>
            <w:hideMark/>
          </w:tcPr>
          <w:p w14:paraId="395BEC9B"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2C25D7">
              <w:rPr>
                <w:rFonts w:ascii="Calibri" w:hAnsi="Calibri" w:cs="Calibri"/>
                <w:b/>
                <w:bCs/>
                <w:color w:val="000000"/>
                <w:szCs w:val="22"/>
                <w:lang w:eastAsia="en-NZ"/>
              </w:rPr>
              <w:t>omments:</w:t>
            </w:r>
          </w:p>
        </w:tc>
      </w:tr>
      <w:tr w:rsidR="002C25D7" w:rsidRPr="002C25D7" w14:paraId="09C2A883" w14:textId="77777777" w:rsidTr="003B769A">
        <w:trPr>
          <w:gridAfter w:val="1"/>
          <w:wAfter w:w="25" w:type="dxa"/>
          <w:trHeight w:val="15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7EA52F46"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Understands how the farms dairy effluent systems operate and how effluent affects the on-farm environment. Is aware of regional council requirements and their responsibilities to comply with these.</w:t>
            </w:r>
          </w:p>
        </w:tc>
        <w:tc>
          <w:tcPr>
            <w:tcW w:w="5670" w:type="dxa"/>
            <w:gridSpan w:val="3"/>
            <w:tcBorders>
              <w:top w:val="nil"/>
              <w:left w:val="nil"/>
              <w:bottom w:val="single" w:sz="4" w:space="0" w:color="A6A6A6"/>
              <w:right w:val="single" w:sz="4" w:space="0" w:color="A6A6A6"/>
            </w:tcBorders>
            <w:shd w:val="clear" w:color="auto" w:fill="auto"/>
            <w:hideMark/>
          </w:tcPr>
          <w:p w14:paraId="68D3282F" w14:textId="77777777" w:rsidR="003B769A" w:rsidRDefault="002C25D7" w:rsidP="003B769A">
            <w:pPr>
              <w:pStyle w:val="ListParagraph"/>
              <w:numPr>
                <w:ilvl w:val="0"/>
                <w:numId w:val="37"/>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Understands how the effluent system operates and shifts irrigator correctly</w:t>
            </w:r>
          </w:p>
          <w:p w14:paraId="55BA0C90" w14:textId="77777777" w:rsidR="003B769A" w:rsidRDefault="002C25D7" w:rsidP="003B769A">
            <w:pPr>
              <w:pStyle w:val="ListParagraph"/>
              <w:numPr>
                <w:ilvl w:val="0"/>
                <w:numId w:val="37"/>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Keeps effluent records </w:t>
            </w:r>
          </w:p>
          <w:p w14:paraId="097ACDFC" w14:textId="77777777" w:rsidR="002C25D7" w:rsidRDefault="002C25D7" w:rsidP="003B769A">
            <w:pPr>
              <w:pStyle w:val="ListParagraph"/>
              <w:numPr>
                <w:ilvl w:val="0"/>
                <w:numId w:val="37"/>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Is aware of regional council requirements and their responsibilities to comply with these</w:t>
            </w:r>
          </w:p>
          <w:p w14:paraId="22139F52" w14:textId="11692345" w:rsidR="00F45A34" w:rsidRPr="003B769A" w:rsidRDefault="00F45A34" w:rsidP="00F45A34">
            <w:pPr>
              <w:pStyle w:val="ListParagraph"/>
              <w:spacing w:before="0" w:after="0" w:line="240" w:lineRule="auto"/>
              <w:ind w:left="464"/>
              <w:rPr>
                <w:rFonts w:ascii="Calibri" w:hAnsi="Calibri" w:cs="Calibri"/>
                <w:color w:val="000000"/>
                <w:szCs w:val="22"/>
                <w:lang w:eastAsia="en-NZ"/>
              </w:rPr>
            </w:pPr>
          </w:p>
        </w:tc>
        <w:tc>
          <w:tcPr>
            <w:tcW w:w="4819" w:type="dxa"/>
            <w:gridSpan w:val="3"/>
            <w:tcBorders>
              <w:top w:val="nil"/>
              <w:left w:val="nil"/>
              <w:bottom w:val="single" w:sz="4" w:space="0" w:color="A6A6A6"/>
              <w:right w:val="single" w:sz="4" w:space="0" w:color="A6A6A6"/>
            </w:tcBorders>
            <w:shd w:val="clear" w:color="auto" w:fill="auto"/>
            <w:hideMark/>
          </w:tcPr>
          <w:p w14:paraId="65D3CF40"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25B32953" w14:textId="77777777" w:rsidTr="003B769A">
        <w:trPr>
          <w:gridAfter w:val="1"/>
          <w:wAfter w:w="25" w:type="dxa"/>
          <w:trHeight w:val="9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0777CBDD" w14:textId="77777777" w:rsid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Understands the farm environment plan </w:t>
            </w:r>
            <w:r w:rsidR="00F01FF2">
              <w:rPr>
                <w:rFonts w:ascii="Calibri" w:hAnsi="Calibri" w:cs="Calibri"/>
                <w:color w:val="000000"/>
                <w:szCs w:val="22"/>
                <w:lang w:eastAsia="en-NZ"/>
              </w:rPr>
              <w:t>and</w:t>
            </w:r>
            <w:r w:rsidRPr="002C25D7">
              <w:rPr>
                <w:rFonts w:ascii="Calibri" w:hAnsi="Calibri" w:cs="Calibri"/>
                <w:color w:val="000000"/>
                <w:szCs w:val="22"/>
                <w:lang w:eastAsia="en-NZ"/>
              </w:rPr>
              <w:t xml:space="preserve"> associated responsibilities. Follows farm policy to achieve best nutrient management practice.</w:t>
            </w:r>
          </w:p>
          <w:p w14:paraId="0BC77067" w14:textId="473CEDB3" w:rsidR="00F45A34" w:rsidRPr="002C25D7" w:rsidRDefault="00F45A34" w:rsidP="002C25D7">
            <w:pPr>
              <w:spacing w:before="0" w:after="0" w:line="240" w:lineRule="auto"/>
              <w:rPr>
                <w:rFonts w:ascii="Calibri" w:hAnsi="Calibri" w:cs="Calibri"/>
                <w:color w:val="000000"/>
                <w:szCs w:val="22"/>
                <w:lang w:eastAsia="en-NZ"/>
              </w:rPr>
            </w:pPr>
          </w:p>
        </w:tc>
        <w:tc>
          <w:tcPr>
            <w:tcW w:w="5670" w:type="dxa"/>
            <w:gridSpan w:val="3"/>
            <w:tcBorders>
              <w:top w:val="nil"/>
              <w:left w:val="nil"/>
              <w:bottom w:val="single" w:sz="4" w:space="0" w:color="A6A6A6"/>
              <w:right w:val="single" w:sz="4" w:space="0" w:color="A6A6A6"/>
            </w:tcBorders>
            <w:shd w:val="clear" w:color="auto" w:fill="auto"/>
            <w:hideMark/>
          </w:tcPr>
          <w:p w14:paraId="51120208" w14:textId="77777777" w:rsidR="003B769A" w:rsidRDefault="002C25D7" w:rsidP="003B769A">
            <w:pPr>
              <w:pStyle w:val="ListParagraph"/>
              <w:numPr>
                <w:ilvl w:val="0"/>
                <w:numId w:val="38"/>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Is learning about the farm environment plan</w:t>
            </w:r>
          </w:p>
          <w:p w14:paraId="7D2FC57A" w14:textId="2F685858" w:rsidR="002C25D7" w:rsidRPr="003B769A" w:rsidRDefault="002C25D7" w:rsidP="003B769A">
            <w:pPr>
              <w:pStyle w:val="ListParagraph"/>
              <w:numPr>
                <w:ilvl w:val="0"/>
                <w:numId w:val="38"/>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Is learning about the role nutrients play in farm systems</w:t>
            </w:r>
          </w:p>
        </w:tc>
        <w:tc>
          <w:tcPr>
            <w:tcW w:w="4819" w:type="dxa"/>
            <w:gridSpan w:val="3"/>
            <w:tcBorders>
              <w:top w:val="nil"/>
              <w:left w:val="nil"/>
              <w:bottom w:val="single" w:sz="4" w:space="0" w:color="A6A6A6"/>
              <w:right w:val="single" w:sz="4" w:space="0" w:color="A6A6A6"/>
            </w:tcBorders>
            <w:shd w:val="clear" w:color="auto" w:fill="auto"/>
            <w:hideMark/>
          </w:tcPr>
          <w:p w14:paraId="2CB7E404"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44F02C54" w14:textId="77777777" w:rsidTr="003B769A">
        <w:trPr>
          <w:gridAfter w:val="1"/>
          <w:wAfter w:w="25" w:type="dxa"/>
          <w:trHeight w:val="825"/>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0C96E56F" w14:textId="77777777" w:rsid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Understands regulations around land management and ensures their practice complies with these. </w:t>
            </w:r>
          </w:p>
          <w:p w14:paraId="65450DA5" w14:textId="19D49CFA" w:rsidR="00F45A34" w:rsidRPr="002C25D7" w:rsidRDefault="00F45A34" w:rsidP="002C25D7">
            <w:pPr>
              <w:spacing w:before="0" w:after="0" w:line="240" w:lineRule="auto"/>
              <w:rPr>
                <w:rFonts w:ascii="Calibri" w:hAnsi="Calibri" w:cs="Calibri"/>
                <w:color w:val="000000"/>
                <w:szCs w:val="22"/>
                <w:lang w:eastAsia="en-NZ"/>
              </w:rPr>
            </w:pPr>
          </w:p>
        </w:tc>
        <w:tc>
          <w:tcPr>
            <w:tcW w:w="5670" w:type="dxa"/>
            <w:gridSpan w:val="3"/>
            <w:tcBorders>
              <w:top w:val="nil"/>
              <w:left w:val="nil"/>
              <w:bottom w:val="single" w:sz="4" w:space="0" w:color="A6A6A6"/>
              <w:right w:val="single" w:sz="4" w:space="0" w:color="A6A6A6"/>
            </w:tcBorders>
            <w:shd w:val="clear" w:color="auto" w:fill="auto"/>
            <w:hideMark/>
          </w:tcPr>
          <w:p w14:paraId="2529717F" w14:textId="77920912" w:rsidR="002C25D7" w:rsidRPr="003B769A" w:rsidRDefault="002C25D7" w:rsidP="003B769A">
            <w:pPr>
              <w:pStyle w:val="ListParagraph"/>
              <w:numPr>
                <w:ilvl w:val="0"/>
                <w:numId w:val="39"/>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Understands industry regulations around waterways</w:t>
            </w:r>
          </w:p>
        </w:tc>
        <w:tc>
          <w:tcPr>
            <w:tcW w:w="4819" w:type="dxa"/>
            <w:gridSpan w:val="3"/>
            <w:tcBorders>
              <w:top w:val="nil"/>
              <w:left w:val="nil"/>
              <w:bottom w:val="single" w:sz="4" w:space="0" w:color="A6A6A6"/>
              <w:right w:val="single" w:sz="4" w:space="0" w:color="A6A6A6"/>
            </w:tcBorders>
            <w:shd w:val="clear" w:color="auto" w:fill="auto"/>
            <w:hideMark/>
          </w:tcPr>
          <w:p w14:paraId="41F3E6F5"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34DDD377" w14:textId="77777777" w:rsidTr="003B769A">
        <w:trPr>
          <w:gridAfter w:val="1"/>
          <w:wAfter w:w="25" w:type="dxa"/>
          <w:trHeight w:val="69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76BC7875" w14:textId="77777777" w:rsid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Is learning how to use agrichemicals and fertilisers, safely and correctly. </w:t>
            </w:r>
          </w:p>
          <w:p w14:paraId="4CE17EDD" w14:textId="13EC9929" w:rsidR="00F45A34" w:rsidRPr="002C25D7" w:rsidRDefault="00F45A34" w:rsidP="002C25D7">
            <w:pPr>
              <w:spacing w:before="0" w:after="0" w:line="240" w:lineRule="auto"/>
              <w:rPr>
                <w:rFonts w:ascii="Calibri" w:hAnsi="Calibri" w:cs="Calibri"/>
                <w:color w:val="000000"/>
                <w:szCs w:val="22"/>
                <w:lang w:eastAsia="en-NZ"/>
              </w:rPr>
            </w:pPr>
          </w:p>
        </w:tc>
        <w:tc>
          <w:tcPr>
            <w:tcW w:w="5670" w:type="dxa"/>
            <w:gridSpan w:val="3"/>
            <w:tcBorders>
              <w:top w:val="nil"/>
              <w:left w:val="nil"/>
              <w:bottom w:val="single" w:sz="4" w:space="0" w:color="A6A6A6"/>
              <w:right w:val="single" w:sz="4" w:space="0" w:color="A6A6A6"/>
            </w:tcBorders>
            <w:shd w:val="clear" w:color="auto" w:fill="auto"/>
            <w:hideMark/>
          </w:tcPr>
          <w:p w14:paraId="01CCB0CB" w14:textId="380F8FA2" w:rsidR="002C25D7" w:rsidRPr="003B769A" w:rsidRDefault="002C25D7" w:rsidP="003B769A">
            <w:pPr>
              <w:pStyle w:val="ListParagraph"/>
              <w:numPr>
                <w:ilvl w:val="0"/>
                <w:numId w:val="39"/>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Follows instructions with the use of agrichemical and fertiliser </w:t>
            </w:r>
          </w:p>
        </w:tc>
        <w:tc>
          <w:tcPr>
            <w:tcW w:w="4819" w:type="dxa"/>
            <w:gridSpan w:val="3"/>
            <w:tcBorders>
              <w:top w:val="nil"/>
              <w:left w:val="nil"/>
              <w:bottom w:val="single" w:sz="4" w:space="0" w:color="A6A6A6"/>
              <w:right w:val="single" w:sz="4" w:space="0" w:color="A6A6A6"/>
            </w:tcBorders>
            <w:shd w:val="clear" w:color="auto" w:fill="auto"/>
            <w:hideMark/>
          </w:tcPr>
          <w:p w14:paraId="24A6FA52"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5A022C20" w14:textId="77777777" w:rsidTr="003B769A">
        <w:trPr>
          <w:gridAfter w:val="1"/>
          <w:wAfter w:w="25" w:type="dxa"/>
          <w:trHeight w:val="18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3D064523" w14:textId="390460EC"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lastRenderedPageBreak/>
              <w:t xml:space="preserve">Understands regional council requirements around water </w:t>
            </w:r>
            <w:r w:rsidR="00995741" w:rsidRPr="002C25D7">
              <w:rPr>
                <w:rFonts w:ascii="Calibri" w:hAnsi="Calibri" w:cs="Calibri"/>
                <w:color w:val="000000"/>
                <w:szCs w:val="22"/>
                <w:lang w:eastAsia="en-NZ"/>
              </w:rPr>
              <w:t>use and</w:t>
            </w:r>
            <w:r w:rsidRPr="002C25D7">
              <w:rPr>
                <w:rFonts w:ascii="Calibri" w:hAnsi="Calibri" w:cs="Calibri"/>
                <w:color w:val="000000"/>
                <w:szCs w:val="22"/>
                <w:lang w:eastAsia="en-NZ"/>
              </w:rPr>
              <w:t xml:space="preserve"> implements steps to achieve efficient water use in the farm dairy as advised in farm policy manual</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74C13E46" w14:textId="77777777" w:rsidR="003B769A" w:rsidRDefault="00742965" w:rsidP="003B769A">
            <w:pPr>
              <w:pStyle w:val="ListParagraph"/>
              <w:numPr>
                <w:ilvl w:val="0"/>
                <w:numId w:val="39"/>
              </w:numPr>
              <w:spacing w:before="0" w:after="0" w:line="240" w:lineRule="auto"/>
              <w:ind w:left="464"/>
              <w:rPr>
                <w:rFonts w:ascii="Calibri" w:hAnsi="Calibri" w:cs="Calibri"/>
                <w:color w:val="000000" w:themeColor="text1"/>
                <w:lang w:eastAsia="en-NZ"/>
              </w:rPr>
            </w:pPr>
            <w:r w:rsidRPr="003B769A">
              <w:rPr>
                <w:rFonts w:ascii="Calibri" w:hAnsi="Calibri" w:cs="Calibri"/>
                <w:color w:val="000000" w:themeColor="text1"/>
                <w:lang w:eastAsia="en-NZ"/>
              </w:rPr>
              <w:t>Checks stock water at every new break</w:t>
            </w:r>
          </w:p>
          <w:p w14:paraId="2F8CFEA0" w14:textId="77777777" w:rsidR="003B769A" w:rsidRPr="003B769A" w:rsidRDefault="002C25D7" w:rsidP="003B769A">
            <w:pPr>
              <w:pStyle w:val="ListParagraph"/>
              <w:numPr>
                <w:ilvl w:val="0"/>
                <w:numId w:val="39"/>
              </w:numPr>
              <w:spacing w:before="0" w:after="0" w:line="240" w:lineRule="auto"/>
              <w:ind w:left="464"/>
              <w:rPr>
                <w:rFonts w:ascii="Calibri" w:hAnsi="Calibri" w:cs="Calibri"/>
                <w:color w:val="000000" w:themeColor="text1"/>
                <w:lang w:eastAsia="en-NZ"/>
              </w:rPr>
            </w:pPr>
            <w:r w:rsidRPr="003B769A">
              <w:rPr>
                <w:rFonts w:ascii="Calibri" w:hAnsi="Calibri" w:cs="Calibri"/>
                <w:color w:val="000000"/>
                <w:szCs w:val="22"/>
                <w:lang w:eastAsia="en-NZ"/>
              </w:rPr>
              <w:t xml:space="preserve">Can change ballcock in water trough </w:t>
            </w:r>
          </w:p>
          <w:p w14:paraId="65576A7F" w14:textId="77777777" w:rsidR="003B769A" w:rsidRPr="003B769A" w:rsidRDefault="002C25D7" w:rsidP="003B769A">
            <w:pPr>
              <w:pStyle w:val="ListParagraph"/>
              <w:numPr>
                <w:ilvl w:val="0"/>
                <w:numId w:val="39"/>
              </w:numPr>
              <w:spacing w:before="0" w:after="0" w:line="240" w:lineRule="auto"/>
              <w:ind w:left="464"/>
              <w:rPr>
                <w:rFonts w:ascii="Calibri" w:hAnsi="Calibri" w:cs="Calibri"/>
                <w:color w:val="000000" w:themeColor="text1"/>
                <w:lang w:eastAsia="en-NZ"/>
              </w:rPr>
            </w:pPr>
            <w:r w:rsidRPr="003B769A">
              <w:rPr>
                <w:rFonts w:ascii="Calibri" w:hAnsi="Calibri" w:cs="Calibri"/>
                <w:color w:val="000000"/>
                <w:szCs w:val="22"/>
                <w:lang w:eastAsia="en-NZ"/>
              </w:rPr>
              <w:t xml:space="preserve">Can repair water leaks and identify pump problems </w:t>
            </w:r>
          </w:p>
          <w:p w14:paraId="66148DC0" w14:textId="77777777" w:rsidR="003B769A" w:rsidRPr="003B769A" w:rsidRDefault="002C25D7" w:rsidP="003B769A">
            <w:pPr>
              <w:pStyle w:val="ListParagraph"/>
              <w:numPr>
                <w:ilvl w:val="0"/>
                <w:numId w:val="39"/>
              </w:numPr>
              <w:spacing w:before="0" w:after="0" w:line="240" w:lineRule="auto"/>
              <w:ind w:left="464"/>
              <w:rPr>
                <w:rFonts w:ascii="Calibri" w:hAnsi="Calibri" w:cs="Calibri"/>
                <w:color w:val="000000" w:themeColor="text1"/>
                <w:lang w:eastAsia="en-NZ"/>
              </w:rPr>
            </w:pPr>
            <w:r w:rsidRPr="003B769A">
              <w:rPr>
                <w:rFonts w:ascii="Calibri" w:hAnsi="Calibri" w:cs="Calibri"/>
                <w:color w:val="000000"/>
                <w:szCs w:val="22"/>
                <w:lang w:eastAsia="en-NZ"/>
              </w:rPr>
              <w:t xml:space="preserve">Can set up portable water trough </w:t>
            </w:r>
          </w:p>
          <w:p w14:paraId="76ACCB5C" w14:textId="77777777" w:rsidR="003B769A" w:rsidRPr="003B769A" w:rsidRDefault="002C25D7" w:rsidP="003B769A">
            <w:pPr>
              <w:pStyle w:val="ListParagraph"/>
              <w:numPr>
                <w:ilvl w:val="0"/>
                <w:numId w:val="39"/>
              </w:numPr>
              <w:spacing w:before="0" w:after="0" w:line="240" w:lineRule="auto"/>
              <w:ind w:left="464"/>
              <w:rPr>
                <w:rFonts w:ascii="Calibri" w:hAnsi="Calibri" w:cs="Calibri"/>
                <w:color w:val="000000" w:themeColor="text1"/>
                <w:lang w:eastAsia="en-NZ"/>
              </w:rPr>
            </w:pPr>
            <w:r w:rsidRPr="003B769A">
              <w:rPr>
                <w:rFonts w:ascii="Calibri" w:hAnsi="Calibri" w:cs="Calibri"/>
                <w:color w:val="000000"/>
                <w:szCs w:val="22"/>
                <w:lang w:eastAsia="en-NZ"/>
              </w:rPr>
              <w:t>Is aware of regional council requirements around water systems</w:t>
            </w:r>
          </w:p>
          <w:p w14:paraId="4AA41A4E" w14:textId="3766140B" w:rsidR="00174AA2" w:rsidRPr="00F45A34" w:rsidRDefault="002C25D7" w:rsidP="003B769A">
            <w:pPr>
              <w:pStyle w:val="ListParagraph"/>
              <w:numPr>
                <w:ilvl w:val="0"/>
                <w:numId w:val="39"/>
              </w:numPr>
              <w:spacing w:before="0" w:after="0" w:line="240" w:lineRule="auto"/>
              <w:ind w:left="464"/>
              <w:rPr>
                <w:rFonts w:ascii="Calibri" w:hAnsi="Calibri" w:cs="Calibri"/>
                <w:color w:val="000000" w:themeColor="text1"/>
                <w:lang w:eastAsia="en-NZ"/>
              </w:rPr>
            </w:pPr>
            <w:r w:rsidRPr="003B769A">
              <w:rPr>
                <w:rFonts w:ascii="Calibri" w:hAnsi="Calibri" w:cs="Calibri"/>
                <w:color w:val="000000"/>
                <w:szCs w:val="22"/>
                <w:lang w:eastAsia="en-NZ"/>
              </w:rPr>
              <w:t>Reports any issues to senior staff</w:t>
            </w:r>
          </w:p>
          <w:p w14:paraId="621BC76E" w14:textId="77777777" w:rsidR="00F45A34" w:rsidRPr="003B769A" w:rsidRDefault="00F45A34" w:rsidP="00F45A34">
            <w:pPr>
              <w:pStyle w:val="ListParagraph"/>
              <w:spacing w:before="0" w:after="0" w:line="240" w:lineRule="auto"/>
              <w:ind w:left="464"/>
              <w:rPr>
                <w:rFonts w:ascii="Calibri" w:hAnsi="Calibri" w:cs="Calibri"/>
                <w:color w:val="000000" w:themeColor="text1"/>
                <w:lang w:eastAsia="en-NZ"/>
              </w:rPr>
            </w:pPr>
          </w:p>
          <w:p w14:paraId="34971F71" w14:textId="300F00F2" w:rsidR="00174AA2" w:rsidRPr="002C25D7" w:rsidRDefault="00174AA2" w:rsidP="003B769A">
            <w:pPr>
              <w:spacing w:before="0" w:after="0" w:line="240" w:lineRule="auto"/>
              <w:ind w:left="464"/>
              <w:rPr>
                <w:rFonts w:ascii="Calibri" w:hAnsi="Calibri" w:cs="Calibri"/>
                <w:color w:val="000000"/>
                <w:szCs w:val="22"/>
                <w:lang w:eastAsia="en-NZ"/>
              </w:rPr>
            </w:pPr>
          </w:p>
        </w:tc>
        <w:tc>
          <w:tcPr>
            <w:tcW w:w="4819" w:type="dxa"/>
            <w:gridSpan w:val="3"/>
            <w:tcBorders>
              <w:top w:val="nil"/>
              <w:left w:val="nil"/>
              <w:bottom w:val="single" w:sz="4" w:space="0" w:color="A6A6A6"/>
              <w:right w:val="single" w:sz="4" w:space="0" w:color="A6A6A6"/>
            </w:tcBorders>
            <w:shd w:val="clear" w:color="auto" w:fill="auto"/>
            <w:hideMark/>
          </w:tcPr>
          <w:p w14:paraId="249DEFB8"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2B63CAD1" w14:textId="77777777" w:rsidTr="00995741">
        <w:trPr>
          <w:gridAfter w:val="1"/>
          <w:wAfter w:w="25" w:type="dxa"/>
          <w:trHeight w:val="462"/>
        </w:trPr>
        <w:tc>
          <w:tcPr>
            <w:tcW w:w="14884" w:type="dxa"/>
            <w:gridSpan w:val="8"/>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2063B001"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b/>
                <w:bCs/>
                <w:color w:val="000000"/>
                <w:szCs w:val="22"/>
                <w:lang w:eastAsia="en-NZ"/>
              </w:rPr>
              <w:t xml:space="preserve">People: </w:t>
            </w:r>
            <w:r w:rsidRPr="002C25D7">
              <w:rPr>
                <w:rFonts w:ascii="Calibri" w:hAnsi="Calibri" w:cs="Calibri"/>
                <w:color w:val="000000"/>
                <w:szCs w:val="22"/>
                <w:lang w:eastAsia="en-NZ"/>
              </w:rPr>
              <w:t>Trains junior employees in simple skills. Developing communication and reporting skills.</w:t>
            </w:r>
          </w:p>
        </w:tc>
      </w:tr>
      <w:tr w:rsidR="00174AA2" w:rsidRPr="002C25D7" w14:paraId="57665B74" w14:textId="77777777" w:rsidTr="003B769A">
        <w:trPr>
          <w:gridAfter w:val="1"/>
          <w:wAfter w:w="25" w:type="dxa"/>
          <w:trHeight w:val="509"/>
        </w:trPr>
        <w:tc>
          <w:tcPr>
            <w:tcW w:w="4395" w:type="dxa"/>
            <w:gridSpan w:val="2"/>
            <w:tcBorders>
              <w:top w:val="nil"/>
              <w:left w:val="single" w:sz="4" w:space="0" w:color="A6A6A6"/>
              <w:bottom w:val="single" w:sz="4" w:space="0" w:color="A6A6A6"/>
              <w:right w:val="single" w:sz="4" w:space="0" w:color="A6A6A6"/>
            </w:tcBorders>
            <w:shd w:val="clear" w:color="000000" w:fill="D9D9D9"/>
            <w:vAlign w:val="center"/>
            <w:hideMark/>
          </w:tcPr>
          <w:p w14:paraId="1CF98C0B"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Responsibility:</w:t>
            </w:r>
          </w:p>
        </w:tc>
        <w:tc>
          <w:tcPr>
            <w:tcW w:w="5670" w:type="dxa"/>
            <w:gridSpan w:val="3"/>
            <w:tcBorders>
              <w:top w:val="nil"/>
              <w:left w:val="nil"/>
              <w:bottom w:val="single" w:sz="4" w:space="0" w:color="A6A6A6"/>
              <w:right w:val="single" w:sz="4" w:space="0" w:color="A6A6A6"/>
            </w:tcBorders>
            <w:shd w:val="clear" w:color="000000" w:fill="D9D9D9"/>
            <w:vAlign w:val="center"/>
            <w:hideMark/>
          </w:tcPr>
          <w:p w14:paraId="2C7E528C"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Skills/</w:t>
            </w:r>
            <w:r>
              <w:rPr>
                <w:rFonts w:ascii="Calibri" w:hAnsi="Calibri" w:cs="Calibri"/>
                <w:b/>
                <w:bCs/>
                <w:color w:val="000000"/>
                <w:szCs w:val="22"/>
                <w:lang w:eastAsia="en-NZ"/>
              </w:rPr>
              <w:t>b</w:t>
            </w:r>
            <w:r w:rsidRPr="002C25D7">
              <w:rPr>
                <w:rFonts w:ascii="Calibri" w:hAnsi="Calibri" w:cs="Calibri"/>
                <w:b/>
                <w:bCs/>
                <w:color w:val="000000"/>
                <w:szCs w:val="22"/>
                <w:lang w:eastAsia="en-NZ"/>
              </w:rPr>
              <w:t>ehaviours:</w:t>
            </w:r>
          </w:p>
        </w:tc>
        <w:tc>
          <w:tcPr>
            <w:tcW w:w="4819" w:type="dxa"/>
            <w:gridSpan w:val="3"/>
            <w:tcBorders>
              <w:top w:val="nil"/>
              <w:left w:val="nil"/>
              <w:bottom w:val="single" w:sz="4" w:space="0" w:color="A6A6A6"/>
              <w:right w:val="single" w:sz="4" w:space="0" w:color="A6A6A6"/>
            </w:tcBorders>
            <w:shd w:val="clear" w:color="000000" w:fill="D9D9D9"/>
            <w:vAlign w:val="center"/>
            <w:hideMark/>
          </w:tcPr>
          <w:p w14:paraId="05318274"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2C25D7">
              <w:rPr>
                <w:rFonts w:ascii="Calibri" w:hAnsi="Calibri" w:cs="Calibri"/>
                <w:b/>
                <w:bCs/>
                <w:color w:val="000000"/>
                <w:szCs w:val="22"/>
                <w:lang w:eastAsia="en-NZ"/>
              </w:rPr>
              <w:t>omments:</w:t>
            </w:r>
          </w:p>
        </w:tc>
      </w:tr>
      <w:tr w:rsidR="002C25D7" w:rsidRPr="002C25D7" w14:paraId="62319F61" w14:textId="77777777" w:rsidTr="00F45A34">
        <w:trPr>
          <w:gridAfter w:val="1"/>
          <w:wAfter w:w="25" w:type="dxa"/>
          <w:trHeight w:val="1176"/>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454DFAB4"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Understands what their potential career path looks like and the skills required to get there. Actively looks for and considers opportunities to grow skills and take the next step.</w:t>
            </w:r>
          </w:p>
        </w:tc>
        <w:tc>
          <w:tcPr>
            <w:tcW w:w="5670" w:type="dxa"/>
            <w:gridSpan w:val="3"/>
            <w:tcBorders>
              <w:top w:val="nil"/>
              <w:left w:val="nil"/>
              <w:bottom w:val="single" w:sz="4" w:space="0" w:color="A6A6A6"/>
              <w:right w:val="single" w:sz="4" w:space="0" w:color="A6A6A6"/>
            </w:tcBorders>
            <w:shd w:val="clear" w:color="auto" w:fill="auto"/>
            <w:hideMark/>
          </w:tcPr>
          <w:p w14:paraId="5B979A24" w14:textId="20D32439" w:rsidR="002C25D7" w:rsidRPr="003B769A" w:rsidRDefault="002C25D7" w:rsidP="003B769A">
            <w:pPr>
              <w:pStyle w:val="ListParagraph"/>
              <w:numPr>
                <w:ilvl w:val="0"/>
                <w:numId w:val="40"/>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Starting to set personal and career goals and knows what their limitations are </w:t>
            </w:r>
          </w:p>
        </w:tc>
        <w:tc>
          <w:tcPr>
            <w:tcW w:w="4819" w:type="dxa"/>
            <w:gridSpan w:val="3"/>
            <w:tcBorders>
              <w:top w:val="nil"/>
              <w:left w:val="nil"/>
              <w:bottom w:val="single" w:sz="4" w:space="0" w:color="A6A6A6"/>
              <w:right w:val="single" w:sz="4" w:space="0" w:color="A6A6A6"/>
            </w:tcBorders>
            <w:shd w:val="clear" w:color="auto" w:fill="auto"/>
            <w:hideMark/>
          </w:tcPr>
          <w:p w14:paraId="62012D3E"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078A0427" w14:textId="77777777" w:rsidTr="003B769A">
        <w:trPr>
          <w:gridAfter w:val="1"/>
          <w:wAfter w:w="25" w:type="dxa"/>
          <w:trHeight w:val="9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551428A6" w14:textId="77777777" w:rsid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Understands own rights around employment agreements, minimum wage requirements, leave and accommodation, and how to communicate any issues to managers</w:t>
            </w:r>
            <w:r w:rsidR="006B6D41">
              <w:rPr>
                <w:rFonts w:ascii="Calibri" w:hAnsi="Calibri" w:cs="Calibri"/>
                <w:color w:val="000000"/>
                <w:szCs w:val="22"/>
                <w:lang w:eastAsia="en-NZ"/>
              </w:rPr>
              <w:t>.</w:t>
            </w:r>
          </w:p>
          <w:p w14:paraId="24BC2FBF" w14:textId="5EBEB434" w:rsidR="00F45A34" w:rsidRPr="002C25D7" w:rsidRDefault="00F45A34" w:rsidP="002C25D7">
            <w:pPr>
              <w:spacing w:before="0" w:after="0" w:line="240" w:lineRule="auto"/>
              <w:rPr>
                <w:rFonts w:ascii="Calibri" w:hAnsi="Calibri" w:cs="Calibri"/>
                <w:color w:val="000000"/>
                <w:szCs w:val="22"/>
                <w:lang w:eastAsia="en-NZ"/>
              </w:rPr>
            </w:pPr>
          </w:p>
        </w:tc>
        <w:tc>
          <w:tcPr>
            <w:tcW w:w="5670" w:type="dxa"/>
            <w:gridSpan w:val="3"/>
            <w:tcBorders>
              <w:top w:val="nil"/>
              <w:left w:val="nil"/>
              <w:bottom w:val="single" w:sz="4" w:space="0" w:color="A6A6A6"/>
              <w:right w:val="single" w:sz="4" w:space="0" w:color="A6A6A6"/>
            </w:tcBorders>
            <w:shd w:val="clear" w:color="auto" w:fill="auto"/>
            <w:hideMark/>
          </w:tcPr>
          <w:p w14:paraId="62806E41" w14:textId="5816AA40" w:rsidR="002C25D7" w:rsidRPr="003B769A" w:rsidRDefault="002C25D7" w:rsidP="003B769A">
            <w:pPr>
              <w:pStyle w:val="ListParagraph"/>
              <w:numPr>
                <w:ilvl w:val="0"/>
                <w:numId w:val="40"/>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Understands own rights and entitlements in the job, and can communicate any issues to managers</w:t>
            </w:r>
          </w:p>
        </w:tc>
        <w:tc>
          <w:tcPr>
            <w:tcW w:w="4819" w:type="dxa"/>
            <w:gridSpan w:val="3"/>
            <w:tcBorders>
              <w:top w:val="nil"/>
              <w:left w:val="nil"/>
              <w:bottom w:val="single" w:sz="4" w:space="0" w:color="A6A6A6"/>
              <w:right w:val="single" w:sz="4" w:space="0" w:color="A6A6A6"/>
            </w:tcBorders>
            <w:shd w:val="clear" w:color="auto" w:fill="auto"/>
            <w:hideMark/>
          </w:tcPr>
          <w:p w14:paraId="74129278"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0151EC69" w14:textId="77777777" w:rsidTr="003B769A">
        <w:trPr>
          <w:gridAfter w:val="1"/>
          <w:wAfter w:w="25" w:type="dxa"/>
          <w:trHeight w:val="1800"/>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54CDF7B3" w14:textId="22C896EA"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Models the values and behaviours of a good workplace culture, through leading by example</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66AEC841" w14:textId="77777777" w:rsidR="003B769A" w:rsidRDefault="002C25D7" w:rsidP="003B769A">
            <w:pPr>
              <w:pStyle w:val="ListParagraph"/>
              <w:numPr>
                <w:ilvl w:val="0"/>
                <w:numId w:val="40"/>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 xml:space="preserve">Evidence of good communication with other staff and the manager </w:t>
            </w:r>
          </w:p>
          <w:p w14:paraId="7BA38950" w14:textId="77777777" w:rsidR="003B769A" w:rsidRDefault="002C25D7" w:rsidP="003B769A">
            <w:pPr>
              <w:pStyle w:val="ListParagraph"/>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Understands what makes a good farm team environment, and plays their part</w:t>
            </w:r>
          </w:p>
          <w:p w14:paraId="7CA47C52" w14:textId="49AC8CD4" w:rsidR="002C25D7" w:rsidRPr="003B769A" w:rsidRDefault="002C25D7" w:rsidP="003B769A">
            <w:pPr>
              <w:pStyle w:val="ListParagraph"/>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Understand the importance of building relationships with suppliers and rural professionals</w:t>
            </w:r>
          </w:p>
        </w:tc>
        <w:tc>
          <w:tcPr>
            <w:tcW w:w="4819" w:type="dxa"/>
            <w:gridSpan w:val="3"/>
            <w:tcBorders>
              <w:top w:val="nil"/>
              <w:left w:val="nil"/>
              <w:bottom w:val="single" w:sz="4" w:space="0" w:color="A6A6A6"/>
              <w:right w:val="single" w:sz="4" w:space="0" w:color="A6A6A6"/>
            </w:tcBorders>
            <w:shd w:val="clear" w:color="auto" w:fill="auto"/>
            <w:hideMark/>
          </w:tcPr>
          <w:p w14:paraId="4D423E04"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14151AAD" w14:textId="77777777" w:rsidTr="003B769A">
        <w:trPr>
          <w:gridAfter w:val="1"/>
          <w:wAfter w:w="25" w:type="dxa"/>
          <w:trHeight w:val="1095"/>
        </w:trPr>
        <w:tc>
          <w:tcPr>
            <w:tcW w:w="4395" w:type="dxa"/>
            <w:gridSpan w:val="2"/>
            <w:tcBorders>
              <w:top w:val="nil"/>
              <w:left w:val="single" w:sz="4" w:space="0" w:color="A6A6A6"/>
              <w:bottom w:val="single" w:sz="4" w:space="0" w:color="A6A6A6"/>
              <w:right w:val="single" w:sz="4" w:space="0" w:color="A6A6A6"/>
            </w:tcBorders>
            <w:shd w:val="clear" w:color="auto" w:fill="auto"/>
            <w:hideMark/>
          </w:tcPr>
          <w:p w14:paraId="3EE71A2A" w14:textId="44ACE23A"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Understands obligations around their own time </w:t>
            </w:r>
            <w:r w:rsidR="00995741" w:rsidRPr="002C25D7">
              <w:rPr>
                <w:rFonts w:ascii="Calibri" w:hAnsi="Calibri" w:cs="Calibri"/>
                <w:color w:val="000000"/>
                <w:szCs w:val="22"/>
                <w:lang w:eastAsia="en-NZ"/>
              </w:rPr>
              <w:t>management and</w:t>
            </w:r>
            <w:r w:rsidRPr="002C25D7">
              <w:rPr>
                <w:rFonts w:ascii="Calibri" w:hAnsi="Calibri" w:cs="Calibri"/>
                <w:color w:val="000000"/>
                <w:szCs w:val="22"/>
                <w:lang w:eastAsia="en-NZ"/>
              </w:rPr>
              <w:t xml:space="preserve"> can prioritise work tasks</w:t>
            </w:r>
            <w:r w:rsidR="006B6D41">
              <w:rPr>
                <w:rFonts w:ascii="Calibri" w:hAnsi="Calibri" w:cs="Calibri"/>
                <w:color w:val="000000"/>
                <w:szCs w:val="22"/>
                <w:lang w:eastAsia="en-NZ"/>
              </w:rPr>
              <w:t>.</w:t>
            </w:r>
          </w:p>
        </w:tc>
        <w:tc>
          <w:tcPr>
            <w:tcW w:w="5670" w:type="dxa"/>
            <w:gridSpan w:val="3"/>
            <w:tcBorders>
              <w:top w:val="nil"/>
              <w:left w:val="nil"/>
              <w:bottom w:val="single" w:sz="4" w:space="0" w:color="A6A6A6"/>
              <w:right w:val="single" w:sz="4" w:space="0" w:color="A6A6A6"/>
            </w:tcBorders>
            <w:shd w:val="clear" w:color="auto" w:fill="auto"/>
            <w:hideMark/>
          </w:tcPr>
          <w:p w14:paraId="4863C988" w14:textId="60228164" w:rsidR="003B769A" w:rsidRDefault="002C25D7" w:rsidP="003B769A">
            <w:pPr>
              <w:pStyle w:val="ListParagraph"/>
              <w:numPr>
                <w:ilvl w:val="0"/>
                <w:numId w:val="40"/>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Understands own rights around work time and workload, and to a reasonable work</w:t>
            </w:r>
            <w:r w:rsidR="003B769A">
              <w:rPr>
                <w:rFonts w:ascii="Calibri" w:hAnsi="Calibri" w:cs="Calibri"/>
                <w:color w:val="000000"/>
                <w:szCs w:val="22"/>
                <w:lang w:eastAsia="en-NZ"/>
              </w:rPr>
              <w:t>-</w:t>
            </w:r>
            <w:r w:rsidRPr="003B769A">
              <w:rPr>
                <w:rFonts w:ascii="Calibri" w:hAnsi="Calibri" w:cs="Calibri"/>
                <w:color w:val="000000"/>
                <w:szCs w:val="22"/>
                <w:lang w:eastAsia="en-NZ"/>
              </w:rPr>
              <w:t>life balance</w:t>
            </w:r>
          </w:p>
          <w:p w14:paraId="42E38291" w14:textId="1434CB31" w:rsidR="002C25D7" w:rsidRPr="003B769A" w:rsidRDefault="002C25D7" w:rsidP="003B769A">
            <w:pPr>
              <w:pStyle w:val="ListParagraph"/>
              <w:numPr>
                <w:ilvl w:val="0"/>
                <w:numId w:val="40"/>
              </w:numPr>
              <w:spacing w:before="0" w:after="0" w:line="240" w:lineRule="auto"/>
              <w:ind w:left="464"/>
              <w:rPr>
                <w:rFonts w:ascii="Calibri" w:hAnsi="Calibri" w:cs="Calibri"/>
                <w:color w:val="000000"/>
                <w:szCs w:val="22"/>
                <w:lang w:eastAsia="en-NZ"/>
              </w:rPr>
            </w:pPr>
            <w:r w:rsidRPr="003B769A">
              <w:rPr>
                <w:rFonts w:ascii="Calibri" w:hAnsi="Calibri" w:cs="Calibri"/>
                <w:color w:val="000000"/>
                <w:szCs w:val="22"/>
                <w:lang w:eastAsia="en-NZ"/>
              </w:rPr>
              <w:t>Can prioritise work tasks</w:t>
            </w:r>
          </w:p>
        </w:tc>
        <w:tc>
          <w:tcPr>
            <w:tcW w:w="4819" w:type="dxa"/>
            <w:gridSpan w:val="3"/>
            <w:tcBorders>
              <w:top w:val="nil"/>
              <w:left w:val="nil"/>
              <w:bottom w:val="single" w:sz="4" w:space="0" w:color="A6A6A6"/>
              <w:right w:val="single" w:sz="4" w:space="0" w:color="A6A6A6"/>
            </w:tcBorders>
            <w:shd w:val="clear" w:color="auto" w:fill="auto"/>
            <w:hideMark/>
          </w:tcPr>
          <w:p w14:paraId="2D14DAA8"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bl>
    <w:p w14:paraId="5CFB6DE3" w14:textId="77777777" w:rsidR="00463A50" w:rsidRDefault="00463A50">
      <w:r>
        <w:br w:type="page"/>
      </w:r>
    </w:p>
    <w:tbl>
      <w:tblPr>
        <w:tblW w:w="14884" w:type="dxa"/>
        <w:tblInd w:w="-572" w:type="dxa"/>
        <w:tblLook w:val="04A0" w:firstRow="1" w:lastRow="0" w:firstColumn="1" w:lastColumn="0" w:noHBand="0" w:noVBand="1"/>
      </w:tblPr>
      <w:tblGrid>
        <w:gridCol w:w="4395"/>
        <w:gridCol w:w="5103"/>
        <w:gridCol w:w="5386"/>
      </w:tblGrid>
      <w:tr w:rsidR="002C25D7" w:rsidRPr="002C25D7" w14:paraId="76032506" w14:textId="77777777" w:rsidTr="00995741">
        <w:trPr>
          <w:trHeight w:val="422"/>
        </w:trPr>
        <w:tc>
          <w:tcPr>
            <w:tcW w:w="14884" w:type="dxa"/>
            <w:gridSpan w:val="3"/>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08AD28CE" w14:textId="6C000E3C"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b/>
                <w:bCs/>
                <w:color w:val="000000"/>
                <w:szCs w:val="22"/>
                <w:lang w:eastAsia="en-NZ"/>
              </w:rPr>
              <w:lastRenderedPageBreak/>
              <w:t xml:space="preserve">Machine, Vehicles </w:t>
            </w:r>
            <w:r w:rsidR="00F01FF2">
              <w:rPr>
                <w:rFonts w:ascii="Calibri" w:hAnsi="Calibri" w:cs="Calibri"/>
                <w:b/>
                <w:bCs/>
                <w:color w:val="000000"/>
                <w:szCs w:val="22"/>
                <w:lang w:eastAsia="en-NZ"/>
              </w:rPr>
              <w:t>and</w:t>
            </w:r>
            <w:r w:rsidRPr="002C25D7">
              <w:rPr>
                <w:rFonts w:ascii="Calibri" w:hAnsi="Calibri" w:cs="Calibri"/>
                <w:b/>
                <w:bCs/>
                <w:color w:val="000000"/>
                <w:szCs w:val="22"/>
                <w:lang w:eastAsia="en-NZ"/>
              </w:rPr>
              <w:t xml:space="preserve"> Technology: </w:t>
            </w:r>
            <w:r w:rsidRPr="002C25D7">
              <w:rPr>
                <w:rFonts w:ascii="Calibri" w:hAnsi="Calibri" w:cs="Calibri"/>
                <w:color w:val="000000"/>
                <w:szCs w:val="22"/>
                <w:lang w:eastAsia="en-NZ"/>
              </w:rPr>
              <w:t>Safely uses and maintains vehicles on farm as directed by on</w:t>
            </w:r>
            <w:r w:rsidR="003B769A">
              <w:rPr>
                <w:rFonts w:ascii="Calibri" w:hAnsi="Calibri" w:cs="Calibri"/>
                <w:color w:val="000000"/>
                <w:szCs w:val="22"/>
                <w:lang w:eastAsia="en-NZ"/>
              </w:rPr>
              <w:t xml:space="preserve"> </w:t>
            </w:r>
            <w:r w:rsidRPr="002C25D7">
              <w:rPr>
                <w:rFonts w:ascii="Calibri" w:hAnsi="Calibri" w:cs="Calibri"/>
                <w:color w:val="000000"/>
                <w:szCs w:val="22"/>
                <w:lang w:eastAsia="en-NZ"/>
              </w:rPr>
              <w:t>farm policy.</w:t>
            </w:r>
          </w:p>
        </w:tc>
      </w:tr>
      <w:tr w:rsidR="00174AA2" w:rsidRPr="002C25D7" w14:paraId="3F59F2A1" w14:textId="77777777" w:rsidTr="006B6D41">
        <w:trPr>
          <w:trHeight w:val="509"/>
        </w:trPr>
        <w:tc>
          <w:tcPr>
            <w:tcW w:w="4395" w:type="dxa"/>
            <w:tcBorders>
              <w:top w:val="nil"/>
              <w:left w:val="single" w:sz="4" w:space="0" w:color="A6A6A6"/>
              <w:bottom w:val="single" w:sz="4" w:space="0" w:color="A6A6A6"/>
              <w:right w:val="single" w:sz="4" w:space="0" w:color="A6A6A6"/>
            </w:tcBorders>
            <w:shd w:val="clear" w:color="000000" w:fill="D9D9D9"/>
            <w:vAlign w:val="center"/>
            <w:hideMark/>
          </w:tcPr>
          <w:p w14:paraId="0C4B37F1"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Responsibility:</w:t>
            </w:r>
          </w:p>
        </w:tc>
        <w:tc>
          <w:tcPr>
            <w:tcW w:w="5103" w:type="dxa"/>
            <w:tcBorders>
              <w:top w:val="nil"/>
              <w:left w:val="nil"/>
              <w:bottom w:val="single" w:sz="4" w:space="0" w:color="A6A6A6"/>
              <w:right w:val="single" w:sz="4" w:space="0" w:color="A6A6A6"/>
            </w:tcBorders>
            <w:shd w:val="clear" w:color="000000" w:fill="D9D9D9"/>
            <w:vAlign w:val="center"/>
            <w:hideMark/>
          </w:tcPr>
          <w:p w14:paraId="3CADDB9D"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Skills/</w:t>
            </w:r>
            <w:r>
              <w:rPr>
                <w:rFonts w:ascii="Calibri" w:hAnsi="Calibri" w:cs="Calibri"/>
                <w:b/>
                <w:bCs/>
                <w:color w:val="000000"/>
                <w:szCs w:val="22"/>
                <w:lang w:eastAsia="en-NZ"/>
              </w:rPr>
              <w:t>b</w:t>
            </w:r>
            <w:r w:rsidRPr="002C25D7">
              <w:rPr>
                <w:rFonts w:ascii="Calibri" w:hAnsi="Calibri" w:cs="Calibri"/>
                <w:b/>
                <w:bCs/>
                <w:color w:val="000000"/>
                <w:szCs w:val="22"/>
                <w:lang w:eastAsia="en-NZ"/>
              </w:rPr>
              <w:t>ehaviours:</w:t>
            </w:r>
          </w:p>
        </w:tc>
        <w:tc>
          <w:tcPr>
            <w:tcW w:w="5386" w:type="dxa"/>
            <w:tcBorders>
              <w:top w:val="nil"/>
              <w:left w:val="nil"/>
              <w:bottom w:val="single" w:sz="4" w:space="0" w:color="A6A6A6"/>
              <w:right w:val="single" w:sz="4" w:space="0" w:color="A6A6A6"/>
            </w:tcBorders>
            <w:shd w:val="clear" w:color="000000" w:fill="D9D9D9"/>
            <w:vAlign w:val="center"/>
            <w:hideMark/>
          </w:tcPr>
          <w:p w14:paraId="74CEDF50"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2C25D7">
              <w:rPr>
                <w:rFonts w:ascii="Calibri" w:hAnsi="Calibri" w:cs="Calibri"/>
                <w:b/>
                <w:bCs/>
                <w:color w:val="000000"/>
                <w:szCs w:val="22"/>
                <w:lang w:eastAsia="en-NZ"/>
              </w:rPr>
              <w:t>omments:</w:t>
            </w:r>
          </w:p>
        </w:tc>
      </w:tr>
      <w:tr w:rsidR="002C25D7" w:rsidRPr="002C25D7" w14:paraId="7966F0B3" w14:textId="77777777" w:rsidTr="006B6D41">
        <w:trPr>
          <w:trHeight w:val="1020"/>
        </w:trPr>
        <w:tc>
          <w:tcPr>
            <w:tcW w:w="4395" w:type="dxa"/>
            <w:tcBorders>
              <w:top w:val="nil"/>
              <w:left w:val="single" w:sz="4" w:space="0" w:color="A6A6A6"/>
              <w:bottom w:val="single" w:sz="4" w:space="0" w:color="A6A6A6"/>
              <w:right w:val="single" w:sz="4" w:space="0" w:color="A6A6A6"/>
            </w:tcBorders>
            <w:shd w:val="clear" w:color="auto" w:fill="auto"/>
            <w:hideMark/>
          </w:tcPr>
          <w:p w14:paraId="7AA02AC7"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Safely erects and maintains both permanent and non-permanent electric and non-electric fences, as directed. </w:t>
            </w:r>
          </w:p>
        </w:tc>
        <w:tc>
          <w:tcPr>
            <w:tcW w:w="5103" w:type="dxa"/>
            <w:tcBorders>
              <w:top w:val="nil"/>
              <w:left w:val="nil"/>
              <w:bottom w:val="single" w:sz="4" w:space="0" w:color="A6A6A6"/>
              <w:right w:val="single" w:sz="4" w:space="0" w:color="A6A6A6"/>
            </w:tcBorders>
            <w:shd w:val="clear" w:color="auto" w:fill="auto"/>
            <w:hideMark/>
          </w:tcPr>
          <w:p w14:paraId="6D9617B7" w14:textId="54797597" w:rsidR="002C25D7" w:rsidRPr="006B6D41" w:rsidRDefault="002C25D7" w:rsidP="006B6D41">
            <w:pPr>
              <w:pStyle w:val="ListParagraph"/>
              <w:numPr>
                <w:ilvl w:val="0"/>
                <w:numId w:val="41"/>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Understands fence power, identifies faults and does straight forward repairs</w:t>
            </w:r>
          </w:p>
        </w:tc>
        <w:tc>
          <w:tcPr>
            <w:tcW w:w="5386" w:type="dxa"/>
            <w:tcBorders>
              <w:top w:val="nil"/>
              <w:left w:val="nil"/>
              <w:bottom w:val="single" w:sz="4" w:space="0" w:color="A6A6A6"/>
              <w:right w:val="single" w:sz="4" w:space="0" w:color="A6A6A6"/>
            </w:tcBorders>
            <w:shd w:val="clear" w:color="auto" w:fill="auto"/>
            <w:hideMark/>
          </w:tcPr>
          <w:p w14:paraId="3218B866"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2C25D7" w:rsidRPr="002C25D7" w14:paraId="4A969020" w14:textId="77777777" w:rsidTr="006B6D41">
        <w:trPr>
          <w:trHeight w:val="705"/>
        </w:trPr>
        <w:tc>
          <w:tcPr>
            <w:tcW w:w="4395" w:type="dxa"/>
            <w:tcBorders>
              <w:top w:val="nil"/>
              <w:left w:val="single" w:sz="4" w:space="0" w:color="A6A6A6"/>
              <w:bottom w:val="single" w:sz="4" w:space="0" w:color="A6A6A6"/>
              <w:right w:val="single" w:sz="4" w:space="0" w:color="A6A6A6"/>
            </w:tcBorders>
            <w:shd w:val="clear" w:color="auto" w:fill="auto"/>
            <w:hideMark/>
          </w:tcPr>
          <w:p w14:paraId="6C38BCD5" w14:textId="77777777" w:rsid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Sets up, operates, and maintains the irrigation system according to workplace procedures </w:t>
            </w:r>
            <w:r w:rsidR="00F01FF2">
              <w:rPr>
                <w:rFonts w:ascii="Calibri" w:hAnsi="Calibri" w:cs="Calibri"/>
                <w:color w:val="000000"/>
                <w:szCs w:val="22"/>
                <w:lang w:eastAsia="en-NZ"/>
              </w:rPr>
              <w:t>and</w:t>
            </w:r>
            <w:r w:rsidRPr="002C25D7">
              <w:rPr>
                <w:rFonts w:ascii="Calibri" w:hAnsi="Calibri" w:cs="Calibri"/>
                <w:color w:val="000000"/>
                <w:szCs w:val="22"/>
                <w:lang w:eastAsia="en-NZ"/>
              </w:rPr>
              <w:t xml:space="preserve"> consents.</w:t>
            </w:r>
          </w:p>
          <w:p w14:paraId="7D2D0673" w14:textId="799535AA" w:rsidR="00F45A34" w:rsidRPr="002C25D7" w:rsidRDefault="00F45A34" w:rsidP="002C25D7">
            <w:pPr>
              <w:spacing w:before="0" w:after="0" w:line="240" w:lineRule="auto"/>
              <w:rPr>
                <w:rFonts w:ascii="Calibri" w:hAnsi="Calibri" w:cs="Calibri"/>
                <w:color w:val="000000"/>
                <w:szCs w:val="22"/>
                <w:lang w:eastAsia="en-NZ"/>
              </w:rPr>
            </w:pPr>
          </w:p>
        </w:tc>
        <w:tc>
          <w:tcPr>
            <w:tcW w:w="5103" w:type="dxa"/>
            <w:tcBorders>
              <w:top w:val="nil"/>
              <w:left w:val="nil"/>
              <w:bottom w:val="single" w:sz="4" w:space="0" w:color="A6A6A6"/>
              <w:right w:val="single" w:sz="4" w:space="0" w:color="A6A6A6"/>
            </w:tcBorders>
            <w:shd w:val="clear" w:color="auto" w:fill="auto"/>
            <w:hideMark/>
          </w:tcPr>
          <w:p w14:paraId="435D5AB2" w14:textId="5C0D6129" w:rsidR="002C25D7" w:rsidRPr="006B6D41" w:rsidRDefault="002C25D7" w:rsidP="006B6D41">
            <w:pPr>
              <w:pStyle w:val="ListParagraph"/>
              <w:numPr>
                <w:ilvl w:val="0"/>
                <w:numId w:val="41"/>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Beginning to understand the irrigation system operation and </w:t>
            </w:r>
            <w:r w:rsidR="00F278DD" w:rsidRPr="006B6D41">
              <w:rPr>
                <w:rFonts w:ascii="Calibri" w:hAnsi="Calibri" w:cs="Calibri"/>
                <w:color w:val="000000" w:themeColor="text1"/>
                <w:lang w:eastAsia="en-NZ"/>
              </w:rPr>
              <w:t>can carry out basic maintenance</w:t>
            </w:r>
          </w:p>
        </w:tc>
        <w:tc>
          <w:tcPr>
            <w:tcW w:w="5386" w:type="dxa"/>
            <w:tcBorders>
              <w:top w:val="nil"/>
              <w:left w:val="nil"/>
              <w:bottom w:val="single" w:sz="4" w:space="0" w:color="A6A6A6"/>
              <w:right w:val="single" w:sz="4" w:space="0" w:color="A6A6A6"/>
            </w:tcBorders>
            <w:shd w:val="clear" w:color="auto" w:fill="auto"/>
            <w:hideMark/>
          </w:tcPr>
          <w:p w14:paraId="6F6D2E4F" w14:textId="77777777" w:rsidR="002C25D7" w:rsidRPr="002C25D7" w:rsidRDefault="002C25D7" w:rsidP="002C25D7">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C54DC9" w:rsidRPr="002C25D7" w14:paraId="73EB158F" w14:textId="77777777" w:rsidTr="006B6D41">
        <w:trPr>
          <w:trHeight w:val="900"/>
        </w:trPr>
        <w:tc>
          <w:tcPr>
            <w:tcW w:w="4395" w:type="dxa"/>
            <w:tcBorders>
              <w:top w:val="nil"/>
              <w:left w:val="single" w:sz="4" w:space="0" w:color="A6A6A6"/>
              <w:bottom w:val="single" w:sz="4" w:space="0" w:color="A6A6A6"/>
              <w:right w:val="single" w:sz="4" w:space="0" w:color="A6A6A6"/>
            </w:tcBorders>
            <w:shd w:val="clear" w:color="auto" w:fill="auto"/>
            <w:hideMark/>
          </w:tcPr>
          <w:p w14:paraId="40D14D5D" w14:textId="5207C574" w:rsidR="00C54DC9"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Is beginning to problem-solve technological </w:t>
            </w:r>
            <w:r w:rsidR="00995741" w:rsidRPr="002C25D7">
              <w:rPr>
                <w:rFonts w:ascii="Calibri" w:hAnsi="Calibri" w:cs="Calibri"/>
                <w:color w:val="000000"/>
                <w:szCs w:val="22"/>
                <w:lang w:eastAsia="en-NZ"/>
              </w:rPr>
              <w:t>issues and</w:t>
            </w:r>
            <w:r w:rsidRPr="002C25D7">
              <w:rPr>
                <w:rFonts w:ascii="Calibri" w:hAnsi="Calibri" w:cs="Calibri"/>
                <w:color w:val="000000"/>
                <w:szCs w:val="22"/>
                <w:lang w:eastAsia="en-NZ"/>
              </w:rPr>
              <w:t xml:space="preserve"> demonstrate initiative in using new technologies and data for insights and decision</w:t>
            </w:r>
            <w:r w:rsidR="00F45A34">
              <w:rPr>
                <w:rFonts w:ascii="Calibri" w:hAnsi="Calibri" w:cs="Calibri"/>
                <w:color w:val="000000"/>
                <w:szCs w:val="22"/>
                <w:lang w:eastAsia="en-NZ"/>
              </w:rPr>
              <w:t xml:space="preserve"> </w:t>
            </w:r>
            <w:r w:rsidRPr="002C25D7">
              <w:rPr>
                <w:rFonts w:ascii="Calibri" w:hAnsi="Calibri" w:cs="Calibri"/>
                <w:color w:val="000000"/>
                <w:szCs w:val="22"/>
                <w:lang w:eastAsia="en-NZ"/>
              </w:rPr>
              <w:t>making</w:t>
            </w:r>
            <w:r w:rsidR="00F45A34">
              <w:rPr>
                <w:rFonts w:ascii="Calibri" w:hAnsi="Calibri" w:cs="Calibri"/>
                <w:color w:val="000000"/>
                <w:szCs w:val="22"/>
                <w:lang w:eastAsia="en-NZ"/>
              </w:rPr>
              <w:t>.</w:t>
            </w:r>
          </w:p>
          <w:p w14:paraId="0D23E62F" w14:textId="57B11DCE" w:rsidR="00F45A34" w:rsidRPr="002C25D7" w:rsidRDefault="00F45A34" w:rsidP="00C54DC9">
            <w:pPr>
              <w:spacing w:before="0" w:after="0" w:line="240" w:lineRule="auto"/>
              <w:rPr>
                <w:rFonts w:ascii="Calibri" w:hAnsi="Calibri" w:cs="Calibri"/>
                <w:color w:val="000000"/>
                <w:szCs w:val="22"/>
                <w:lang w:eastAsia="en-NZ"/>
              </w:rPr>
            </w:pPr>
          </w:p>
        </w:tc>
        <w:tc>
          <w:tcPr>
            <w:tcW w:w="5103" w:type="dxa"/>
            <w:tcBorders>
              <w:top w:val="nil"/>
              <w:left w:val="nil"/>
              <w:bottom w:val="single" w:sz="4" w:space="0" w:color="A6A6A6"/>
              <w:right w:val="single" w:sz="4" w:space="0" w:color="A6A6A6"/>
            </w:tcBorders>
            <w:shd w:val="clear" w:color="auto" w:fill="auto"/>
            <w:hideMark/>
          </w:tcPr>
          <w:p w14:paraId="35424249" w14:textId="6D50A39D" w:rsidR="00C54DC9" w:rsidRPr="006B6D41" w:rsidRDefault="00C54DC9" w:rsidP="006B6D41">
            <w:pPr>
              <w:pStyle w:val="ListParagraph"/>
              <w:numPr>
                <w:ilvl w:val="0"/>
                <w:numId w:val="41"/>
              </w:numPr>
              <w:spacing w:before="0" w:after="0" w:line="240" w:lineRule="auto"/>
              <w:ind w:left="464"/>
              <w:rPr>
                <w:rFonts w:ascii="Calibri" w:hAnsi="Calibri" w:cs="Calibri"/>
                <w:color w:val="000000"/>
                <w:szCs w:val="22"/>
                <w:lang w:eastAsia="en-NZ"/>
              </w:rPr>
            </w:pPr>
            <w:r w:rsidRPr="006B6D41">
              <w:rPr>
                <w:rFonts w:ascii="Calibri" w:hAnsi="Calibri" w:cs="Calibri"/>
                <w:color w:val="000000" w:themeColor="text1"/>
                <w:lang w:eastAsia="en-NZ"/>
              </w:rPr>
              <w:t>Knows what the data collected is used for and how it influences decisions.</w:t>
            </w:r>
          </w:p>
        </w:tc>
        <w:tc>
          <w:tcPr>
            <w:tcW w:w="5386" w:type="dxa"/>
            <w:tcBorders>
              <w:top w:val="nil"/>
              <w:left w:val="nil"/>
              <w:bottom w:val="single" w:sz="4" w:space="0" w:color="A6A6A6"/>
              <w:right w:val="single" w:sz="4" w:space="0" w:color="A6A6A6"/>
            </w:tcBorders>
            <w:shd w:val="clear" w:color="auto" w:fill="auto"/>
            <w:hideMark/>
          </w:tcPr>
          <w:p w14:paraId="49F5C09D" w14:textId="7777777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C54DC9" w:rsidRPr="002C25D7" w14:paraId="6EEBA6BE" w14:textId="77777777" w:rsidTr="006B6D41">
        <w:trPr>
          <w:trHeight w:val="2022"/>
        </w:trPr>
        <w:tc>
          <w:tcPr>
            <w:tcW w:w="4395" w:type="dxa"/>
            <w:tcBorders>
              <w:top w:val="nil"/>
              <w:left w:val="single" w:sz="4" w:space="0" w:color="A6A6A6"/>
              <w:bottom w:val="single" w:sz="4" w:space="0" w:color="A6A6A6"/>
              <w:right w:val="single" w:sz="4" w:space="0" w:color="A6A6A6"/>
            </w:tcBorders>
            <w:shd w:val="clear" w:color="auto" w:fill="auto"/>
            <w:hideMark/>
          </w:tcPr>
          <w:p w14:paraId="1CA6F694" w14:textId="1146CD30"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Operates farm vehicles and machinery in accordance with safety and regulatory </w:t>
            </w:r>
            <w:r w:rsidR="00995741" w:rsidRPr="002C25D7">
              <w:rPr>
                <w:rFonts w:ascii="Calibri" w:hAnsi="Calibri" w:cs="Calibri"/>
                <w:color w:val="000000"/>
                <w:szCs w:val="22"/>
                <w:lang w:eastAsia="en-NZ"/>
              </w:rPr>
              <w:t>obligations and</w:t>
            </w:r>
            <w:r w:rsidRPr="002C25D7">
              <w:rPr>
                <w:rFonts w:ascii="Calibri" w:hAnsi="Calibri" w:cs="Calibri"/>
                <w:color w:val="000000"/>
                <w:szCs w:val="22"/>
                <w:lang w:eastAsia="en-NZ"/>
              </w:rPr>
              <w:t xml:space="preserve"> knows strategies to avoid hazards and biosecurity risks</w:t>
            </w:r>
            <w:r w:rsidR="006B6D41">
              <w:rPr>
                <w:rFonts w:ascii="Calibri" w:hAnsi="Calibri" w:cs="Calibri"/>
                <w:color w:val="000000"/>
                <w:szCs w:val="22"/>
                <w:lang w:eastAsia="en-NZ"/>
              </w:rPr>
              <w:t>.</w:t>
            </w:r>
          </w:p>
        </w:tc>
        <w:tc>
          <w:tcPr>
            <w:tcW w:w="5103" w:type="dxa"/>
            <w:tcBorders>
              <w:top w:val="nil"/>
              <w:left w:val="nil"/>
              <w:bottom w:val="single" w:sz="4" w:space="0" w:color="A6A6A6"/>
              <w:right w:val="single" w:sz="4" w:space="0" w:color="A6A6A6"/>
            </w:tcBorders>
            <w:shd w:val="clear" w:color="auto" w:fill="auto"/>
            <w:hideMark/>
          </w:tcPr>
          <w:p w14:paraId="78F34E1F" w14:textId="77777777" w:rsidR="006B6D41" w:rsidRDefault="00C54DC9" w:rsidP="006B6D41">
            <w:pPr>
              <w:pStyle w:val="ListParagraph"/>
              <w:numPr>
                <w:ilvl w:val="0"/>
                <w:numId w:val="41"/>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Can carry our basic maintenance on tractors, motorbikes</w:t>
            </w:r>
          </w:p>
          <w:p w14:paraId="039C58E9" w14:textId="77777777" w:rsidR="006B6D41" w:rsidRDefault="00C54DC9" w:rsidP="006B6D41">
            <w:pPr>
              <w:pStyle w:val="ListParagraph"/>
              <w:numPr>
                <w:ilvl w:val="0"/>
                <w:numId w:val="41"/>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Good driving practices and can cope with slopes and other hazards</w:t>
            </w:r>
          </w:p>
          <w:p w14:paraId="5D40B529" w14:textId="77777777" w:rsidR="006B6D41" w:rsidRDefault="00C54DC9" w:rsidP="006B6D41">
            <w:pPr>
              <w:pStyle w:val="ListParagraph"/>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Can safely use the power take-off, hydraulics, loader, and towing implements</w:t>
            </w:r>
          </w:p>
          <w:p w14:paraId="436026BA" w14:textId="0ABAC581" w:rsidR="00C54DC9" w:rsidRDefault="00D4250E" w:rsidP="006B6D41">
            <w:pPr>
              <w:pStyle w:val="ListParagraph"/>
              <w:numPr>
                <w:ilvl w:val="0"/>
                <w:numId w:val="41"/>
              </w:numPr>
              <w:spacing w:before="0" w:after="0" w:line="240" w:lineRule="auto"/>
              <w:ind w:left="464"/>
              <w:rPr>
                <w:rFonts w:ascii="Calibri" w:hAnsi="Calibri" w:cs="Calibri"/>
                <w:color w:val="000000" w:themeColor="text1"/>
                <w:lang w:eastAsia="en-NZ"/>
              </w:rPr>
            </w:pPr>
            <w:r w:rsidRPr="006B6D41">
              <w:rPr>
                <w:rFonts w:ascii="Calibri" w:hAnsi="Calibri" w:cs="Calibri"/>
                <w:color w:val="000000" w:themeColor="text1"/>
                <w:lang w:eastAsia="en-NZ"/>
              </w:rPr>
              <w:t>Wears safety helmet and adheres to farm speed limits at all time</w:t>
            </w:r>
          </w:p>
          <w:p w14:paraId="3A379392" w14:textId="77777777" w:rsidR="00F45A34" w:rsidRDefault="00F45A34" w:rsidP="00F45A34">
            <w:pPr>
              <w:pStyle w:val="ListParagraph"/>
              <w:spacing w:before="0" w:after="0" w:line="240" w:lineRule="auto"/>
              <w:ind w:left="464"/>
              <w:rPr>
                <w:rFonts w:ascii="Calibri" w:hAnsi="Calibri" w:cs="Calibri"/>
                <w:color w:val="000000" w:themeColor="text1"/>
                <w:lang w:eastAsia="en-NZ"/>
              </w:rPr>
            </w:pPr>
          </w:p>
          <w:p w14:paraId="4C4E4755" w14:textId="69CEF37E" w:rsidR="006B6D41" w:rsidRPr="006B6D41" w:rsidRDefault="006B6D41" w:rsidP="006B6D41">
            <w:pPr>
              <w:pStyle w:val="ListParagraph"/>
              <w:spacing w:before="0" w:after="0" w:line="240" w:lineRule="auto"/>
              <w:ind w:left="464"/>
              <w:rPr>
                <w:rFonts w:ascii="Calibri" w:hAnsi="Calibri" w:cs="Calibri"/>
                <w:color w:val="000000" w:themeColor="text1"/>
                <w:lang w:eastAsia="en-NZ"/>
              </w:rPr>
            </w:pPr>
          </w:p>
        </w:tc>
        <w:tc>
          <w:tcPr>
            <w:tcW w:w="5386" w:type="dxa"/>
            <w:tcBorders>
              <w:top w:val="nil"/>
              <w:left w:val="nil"/>
              <w:bottom w:val="single" w:sz="4" w:space="0" w:color="A6A6A6"/>
              <w:right w:val="single" w:sz="4" w:space="0" w:color="A6A6A6"/>
            </w:tcBorders>
            <w:shd w:val="clear" w:color="auto" w:fill="auto"/>
            <w:hideMark/>
          </w:tcPr>
          <w:p w14:paraId="7213713A" w14:textId="7777777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C54DC9" w:rsidRPr="002C25D7" w14:paraId="0A459E1E" w14:textId="77777777" w:rsidTr="00995741">
        <w:trPr>
          <w:trHeight w:val="563"/>
        </w:trPr>
        <w:tc>
          <w:tcPr>
            <w:tcW w:w="14884" w:type="dxa"/>
            <w:gridSpan w:val="3"/>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6168BDC8" w14:textId="7EC0A3C0"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b/>
                <w:bCs/>
                <w:color w:val="000000"/>
                <w:szCs w:val="22"/>
                <w:lang w:eastAsia="en-NZ"/>
              </w:rPr>
              <w:t xml:space="preserve">Health, </w:t>
            </w:r>
            <w:proofErr w:type="gramStart"/>
            <w:r w:rsidR="003B769A">
              <w:rPr>
                <w:rFonts w:ascii="Calibri" w:hAnsi="Calibri" w:cs="Calibri"/>
                <w:b/>
                <w:bCs/>
                <w:color w:val="000000"/>
                <w:szCs w:val="22"/>
                <w:lang w:eastAsia="en-NZ"/>
              </w:rPr>
              <w:t>s</w:t>
            </w:r>
            <w:r w:rsidRPr="002C25D7">
              <w:rPr>
                <w:rFonts w:ascii="Calibri" w:hAnsi="Calibri" w:cs="Calibri"/>
                <w:b/>
                <w:bCs/>
                <w:color w:val="000000"/>
                <w:szCs w:val="22"/>
                <w:lang w:eastAsia="en-NZ"/>
              </w:rPr>
              <w:t>afety</w:t>
            </w:r>
            <w:proofErr w:type="gramEnd"/>
            <w:r w:rsidRPr="002C25D7">
              <w:rPr>
                <w:rFonts w:ascii="Calibri" w:hAnsi="Calibri" w:cs="Calibri"/>
                <w:b/>
                <w:bCs/>
                <w:color w:val="000000"/>
                <w:szCs w:val="22"/>
                <w:lang w:eastAsia="en-NZ"/>
              </w:rPr>
              <w:t xml:space="preserve"> </w:t>
            </w:r>
            <w:r w:rsidR="00F01FF2">
              <w:rPr>
                <w:rFonts w:ascii="Calibri" w:hAnsi="Calibri" w:cs="Calibri"/>
                <w:b/>
                <w:bCs/>
                <w:color w:val="000000"/>
                <w:szCs w:val="22"/>
                <w:lang w:eastAsia="en-NZ"/>
              </w:rPr>
              <w:t>and</w:t>
            </w:r>
            <w:r w:rsidRPr="002C25D7">
              <w:rPr>
                <w:rFonts w:ascii="Calibri" w:hAnsi="Calibri" w:cs="Calibri"/>
                <w:b/>
                <w:bCs/>
                <w:color w:val="000000"/>
                <w:szCs w:val="22"/>
                <w:lang w:eastAsia="en-NZ"/>
              </w:rPr>
              <w:t xml:space="preserve"> </w:t>
            </w:r>
            <w:r w:rsidR="003B769A">
              <w:rPr>
                <w:rFonts w:ascii="Calibri" w:hAnsi="Calibri" w:cs="Calibri"/>
                <w:b/>
                <w:bCs/>
                <w:color w:val="000000"/>
                <w:szCs w:val="22"/>
                <w:lang w:eastAsia="en-NZ"/>
              </w:rPr>
              <w:t>w</w:t>
            </w:r>
            <w:r w:rsidRPr="002C25D7">
              <w:rPr>
                <w:rFonts w:ascii="Calibri" w:hAnsi="Calibri" w:cs="Calibri"/>
                <w:b/>
                <w:bCs/>
                <w:color w:val="000000"/>
                <w:szCs w:val="22"/>
                <w:lang w:eastAsia="en-NZ"/>
              </w:rPr>
              <w:t xml:space="preserve">ellbeing: </w:t>
            </w:r>
            <w:r w:rsidRPr="002C25D7">
              <w:rPr>
                <w:rFonts w:ascii="Calibri" w:hAnsi="Calibri" w:cs="Calibri"/>
                <w:color w:val="000000"/>
                <w:szCs w:val="22"/>
                <w:lang w:eastAsia="en-NZ"/>
              </w:rPr>
              <w:t xml:space="preserve">Models a </w:t>
            </w:r>
            <w:r w:rsidR="003B769A">
              <w:rPr>
                <w:rFonts w:ascii="Calibri" w:hAnsi="Calibri" w:cs="Calibri"/>
                <w:color w:val="000000"/>
                <w:szCs w:val="22"/>
                <w:lang w:eastAsia="en-NZ"/>
              </w:rPr>
              <w:t>h</w:t>
            </w:r>
            <w:r w:rsidRPr="002C25D7">
              <w:rPr>
                <w:rFonts w:ascii="Calibri" w:hAnsi="Calibri" w:cs="Calibri"/>
                <w:color w:val="000000"/>
                <w:szCs w:val="22"/>
                <w:lang w:eastAsia="en-NZ"/>
              </w:rPr>
              <w:t xml:space="preserve">ealth, </w:t>
            </w:r>
            <w:r w:rsidR="003B769A">
              <w:rPr>
                <w:rFonts w:ascii="Calibri" w:hAnsi="Calibri" w:cs="Calibri"/>
                <w:color w:val="000000"/>
                <w:szCs w:val="22"/>
                <w:lang w:eastAsia="en-NZ"/>
              </w:rPr>
              <w:t>s</w:t>
            </w:r>
            <w:r w:rsidRPr="002C25D7">
              <w:rPr>
                <w:rFonts w:ascii="Calibri" w:hAnsi="Calibri" w:cs="Calibri"/>
                <w:color w:val="000000"/>
                <w:szCs w:val="22"/>
                <w:lang w:eastAsia="en-NZ"/>
              </w:rPr>
              <w:t xml:space="preserve">afety </w:t>
            </w:r>
            <w:r w:rsidR="00F01FF2">
              <w:rPr>
                <w:rFonts w:ascii="Calibri" w:hAnsi="Calibri" w:cs="Calibri"/>
                <w:color w:val="000000"/>
                <w:szCs w:val="22"/>
                <w:lang w:eastAsia="en-NZ"/>
              </w:rPr>
              <w:t>and</w:t>
            </w:r>
            <w:r w:rsidRPr="002C25D7">
              <w:rPr>
                <w:rFonts w:ascii="Calibri" w:hAnsi="Calibri" w:cs="Calibri"/>
                <w:color w:val="000000"/>
                <w:szCs w:val="22"/>
                <w:lang w:eastAsia="en-NZ"/>
              </w:rPr>
              <w:t xml:space="preserve"> </w:t>
            </w:r>
            <w:r w:rsidR="003B769A">
              <w:rPr>
                <w:rFonts w:ascii="Calibri" w:hAnsi="Calibri" w:cs="Calibri"/>
                <w:color w:val="000000"/>
                <w:szCs w:val="22"/>
                <w:lang w:eastAsia="en-NZ"/>
              </w:rPr>
              <w:t>w</w:t>
            </w:r>
            <w:r w:rsidRPr="002C25D7">
              <w:rPr>
                <w:rFonts w:ascii="Calibri" w:hAnsi="Calibri" w:cs="Calibri"/>
                <w:color w:val="000000"/>
                <w:szCs w:val="22"/>
                <w:lang w:eastAsia="en-NZ"/>
              </w:rPr>
              <w:t>ellbeing culture, records accidents and identifies farm hazards and biosecurity issues.</w:t>
            </w:r>
          </w:p>
        </w:tc>
      </w:tr>
      <w:tr w:rsidR="00174AA2" w:rsidRPr="002C25D7" w14:paraId="460CE919" w14:textId="77777777" w:rsidTr="006B6D41">
        <w:trPr>
          <w:trHeight w:val="509"/>
        </w:trPr>
        <w:tc>
          <w:tcPr>
            <w:tcW w:w="4395" w:type="dxa"/>
            <w:tcBorders>
              <w:top w:val="nil"/>
              <w:left w:val="single" w:sz="4" w:space="0" w:color="A6A6A6"/>
              <w:bottom w:val="single" w:sz="4" w:space="0" w:color="A6A6A6"/>
              <w:right w:val="single" w:sz="4" w:space="0" w:color="A6A6A6"/>
            </w:tcBorders>
            <w:shd w:val="clear" w:color="000000" w:fill="D9D9D9"/>
            <w:vAlign w:val="center"/>
            <w:hideMark/>
          </w:tcPr>
          <w:p w14:paraId="508E37D4"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Responsibility:</w:t>
            </w:r>
          </w:p>
        </w:tc>
        <w:tc>
          <w:tcPr>
            <w:tcW w:w="5103" w:type="dxa"/>
            <w:tcBorders>
              <w:top w:val="nil"/>
              <w:left w:val="nil"/>
              <w:bottom w:val="single" w:sz="4" w:space="0" w:color="A6A6A6"/>
              <w:right w:val="single" w:sz="4" w:space="0" w:color="A6A6A6"/>
            </w:tcBorders>
            <w:shd w:val="clear" w:color="000000" w:fill="D9D9D9"/>
            <w:vAlign w:val="center"/>
            <w:hideMark/>
          </w:tcPr>
          <w:p w14:paraId="7B009D38"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Skills/</w:t>
            </w:r>
            <w:r>
              <w:rPr>
                <w:rFonts w:ascii="Calibri" w:hAnsi="Calibri" w:cs="Calibri"/>
                <w:b/>
                <w:bCs/>
                <w:color w:val="000000"/>
                <w:szCs w:val="22"/>
                <w:lang w:eastAsia="en-NZ"/>
              </w:rPr>
              <w:t>b</w:t>
            </w:r>
            <w:r w:rsidRPr="002C25D7">
              <w:rPr>
                <w:rFonts w:ascii="Calibri" w:hAnsi="Calibri" w:cs="Calibri"/>
                <w:b/>
                <w:bCs/>
                <w:color w:val="000000"/>
                <w:szCs w:val="22"/>
                <w:lang w:eastAsia="en-NZ"/>
              </w:rPr>
              <w:t>ehaviours:</w:t>
            </w:r>
          </w:p>
        </w:tc>
        <w:tc>
          <w:tcPr>
            <w:tcW w:w="5386" w:type="dxa"/>
            <w:tcBorders>
              <w:top w:val="nil"/>
              <w:left w:val="nil"/>
              <w:bottom w:val="single" w:sz="4" w:space="0" w:color="A6A6A6"/>
              <w:right w:val="single" w:sz="4" w:space="0" w:color="A6A6A6"/>
            </w:tcBorders>
            <w:shd w:val="clear" w:color="000000" w:fill="D9D9D9"/>
            <w:vAlign w:val="center"/>
            <w:hideMark/>
          </w:tcPr>
          <w:p w14:paraId="619C58F0"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2C25D7">
              <w:rPr>
                <w:rFonts w:ascii="Calibri" w:hAnsi="Calibri" w:cs="Calibri"/>
                <w:b/>
                <w:bCs/>
                <w:color w:val="000000"/>
                <w:szCs w:val="22"/>
                <w:lang w:eastAsia="en-NZ"/>
              </w:rPr>
              <w:t>omments:</w:t>
            </w:r>
          </w:p>
        </w:tc>
      </w:tr>
      <w:tr w:rsidR="00C54DC9" w:rsidRPr="002C25D7" w14:paraId="4BBE4DE4" w14:textId="77777777" w:rsidTr="006B6D41">
        <w:trPr>
          <w:trHeight w:val="1740"/>
        </w:trPr>
        <w:tc>
          <w:tcPr>
            <w:tcW w:w="4395" w:type="dxa"/>
            <w:tcBorders>
              <w:top w:val="nil"/>
              <w:left w:val="single" w:sz="4" w:space="0" w:color="A6A6A6"/>
              <w:bottom w:val="single" w:sz="4" w:space="0" w:color="A6A6A6"/>
              <w:right w:val="single" w:sz="4" w:space="0" w:color="A6A6A6"/>
            </w:tcBorders>
            <w:shd w:val="clear" w:color="auto" w:fill="auto"/>
            <w:hideMark/>
          </w:tcPr>
          <w:p w14:paraId="3E3F4C5B" w14:textId="1BB524CD"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Knows how to maintain good health on-farm, understands health and safety compliance requirements</w:t>
            </w:r>
            <w:r w:rsidR="006B6D41">
              <w:rPr>
                <w:rFonts w:ascii="Calibri" w:hAnsi="Calibri" w:cs="Calibri"/>
                <w:color w:val="000000"/>
                <w:szCs w:val="22"/>
                <w:lang w:eastAsia="en-NZ"/>
              </w:rPr>
              <w:t>.</w:t>
            </w:r>
          </w:p>
        </w:tc>
        <w:tc>
          <w:tcPr>
            <w:tcW w:w="5103" w:type="dxa"/>
            <w:tcBorders>
              <w:top w:val="nil"/>
              <w:left w:val="nil"/>
              <w:bottom w:val="single" w:sz="4" w:space="0" w:color="A6A6A6"/>
              <w:right w:val="single" w:sz="4" w:space="0" w:color="A6A6A6"/>
            </w:tcBorders>
            <w:shd w:val="clear" w:color="auto" w:fill="auto"/>
            <w:hideMark/>
          </w:tcPr>
          <w:p w14:paraId="4BEA2A15" w14:textId="77777777" w:rsidR="006B6D41" w:rsidRDefault="00C54DC9" w:rsidP="006B6D41">
            <w:pPr>
              <w:pStyle w:val="ListParagraph"/>
              <w:numPr>
                <w:ilvl w:val="0"/>
                <w:numId w:val="42"/>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Understands health and safety responsibilities</w:t>
            </w:r>
          </w:p>
          <w:p w14:paraId="02867CBA" w14:textId="77777777" w:rsidR="006B6D41" w:rsidRDefault="00C54DC9" w:rsidP="006B6D41">
            <w:pPr>
              <w:pStyle w:val="ListParagraph"/>
              <w:numPr>
                <w:ilvl w:val="0"/>
                <w:numId w:val="42"/>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Understands agrichemicals (storage, handling, mixing) </w:t>
            </w:r>
          </w:p>
          <w:p w14:paraId="7165D388" w14:textId="77777777" w:rsidR="006B6D41" w:rsidRDefault="00C54DC9" w:rsidP="006B6D41">
            <w:pPr>
              <w:pStyle w:val="ListParagraph"/>
              <w:numPr>
                <w:ilvl w:val="0"/>
                <w:numId w:val="42"/>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Carries out sun protection </w:t>
            </w:r>
          </w:p>
          <w:p w14:paraId="1D610F02" w14:textId="17494842" w:rsidR="00C54DC9" w:rsidRPr="006B6D41" w:rsidRDefault="00C54DC9" w:rsidP="006B6D41">
            <w:pPr>
              <w:pStyle w:val="ListParagraph"/>
              <w:numPr>
                <w:ilvl w:val="0"/>
                <w:numId w:val="42"/>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Knows disease prevention (e.g. Leptospirosis) </w:t>
            </w:r>
          </w:p>
        </w:tc>
        <w:tc>
          <w:tcPr>
            <w:tcW w:w="5386" w:type="dxa"/>
            <w:tcBorders>
              <w:top w:val="nil"/>
              <w:left w:val="nil"/>
              <w:bottom w:val="single" w:sz="4" w:space="0" w:color="A6A6A6"/>
              <w:right w:val="single" w:sz="4" w:space="0" w:color="A6A6A6"/>
            </w:tcBorders>
            <w:shd w:val="clear" w:color="auto" w:fill="auto"/>
            <w:hideMark/>
          </w:tcPr>
          <w:p w14:paraId="2F89924D" w14:textId="7777777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C54DC9" w:rsidRPr="002C25D7" w14:paraId="2F544252" w14:textId="77777777" w:rsidTr="006B6D41">
        <w:trPr>
          <w:trHeight w:val="1365"/>
        </w:trPr>
        <w:tc>
          <w:tcPr>
            <w:tcW w:w="4395" w:type="dxa"/>
            <w:tcBorders>
              <w:top w:val="nil"/>
              <w:left w:val="single" w:sz="4" w:space="0" w:color="A6A6A6"/>
              <w:bottom w:val="single" w:sz="4" w:space="0" w:color="A6A6A6"/>
              <w:right w:val="single" w:sz="4" w:space="0" w:color="A6A6A6"/>
            </w:tcBorders>
            <w:shd w:val="clear" w:color="auto" w:fill="auto"/>
            <w:hideMark/>
          </w:tcPr>
          <w:p w14:paraId="5EBF0D53" w14:textId="2A0F73BC"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lastRenderedPageBreak/>
              <w:t xml:space="preserve">Identifies hazards, understands safety procedures, and demonstrates safe on-farm work practices. Reports near misses </w:t>
            </w:r>
            <w:r w:rsidR="00F01FF2">
              <w:rPr>
                <w:rFonts w:ascii="Calibri" w:hAnsi="Calibri" w:cs="Calibri"/>
                <w:color w:val="000000"/>
                <w:szCs w:val="22"/>
                <w:lang w:eastAsia="en-NZ"/>
              </w:rPr>
              <w:t>and</w:t>
            </w:r>
            <w:r w:rsidRPr="002C25D7">
              <w:rPr>
                <w:rFonts w:ascii="Calibri" w:hAnsi="Calibri" w:cs="Calibri"/>
                <w:color w:val="000000"/>
                <w:szCs w:val="22"/>
                <w:lang w:eastAsia="en-NZ"/>
              </w:rPr>
              <w:t xml:space="preserve"> accidents in the relevant registers provided at induction</w:t>
            </w:r>
            <w:r w:rsidR="006B6D41">
              <w:rPr>
                <w:rFonts w:ascii="Calibri" w:hAnsi="Calibri" w:cs="Calibri"/>
                <w:color w:val="000000"/>
                <w:szCs w:val="22"/>
                <w:lang w:eastAsia="en-NZ"/>
              </w:rPr>
              <w:t>.</w:t>
            </w:r>
          </w:p>
        </w:tc>
        <w:tc>
          <w:tcPr>
            <w:tcW w:w="5103" w:type="dxa"/>
            <w:tcBorders>
              <w:top w:val="nil"/>
              <w:left w:val="nil"/>
              <w:bottom w:val="single" w:sz="4" w:space="0" w:color="A6A6A6"/>
              <w:right w:val="single" w:sz="4" w:space="0" w:color="A6A6A6"/>
            </w:tcBorders>
            <w:shd w:val="clear" w:color="auto" w:fill="auto"/>
            <w:hideMark/>
          </w:tcPr>
          <w:p w14:paraId="77C8D26D" w14:textId="77777777" w:rsidR="006B6D41" w:rsidRDefault="00C54DC9" w:rsidP="006B6D41">
            <w:pPr>
              <w:pStyle w:val="ListParagraph"/>
              <w:numPr>
                <w:ilvl w:val="0"/>
                <w:numId w:val="43"/>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Identifies hazards</w:t>
            </w:r>
          </w:p>
          <w:p w14:paraId="511B5F1D" w14:textId="77777777" w:rsidR="006B6D41" w:rsidRDefault="00C54DC9" w:rsidP="006B6D41">
            <w:pPr>
              <w:pStyle w:val="ListParagraph"/>
              <w:numPr>
                <w:ilvl w:val="0"/>
                <w:numId w:val="43"/>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Demonstrates safe on-farm work practices</w:t>
            </w:r>
          </w:p>
          <w:p w14:paraId="6FB2DA80" w14:textId="77777777" w:rsidR="006B6D41" w:rsidRDefault="00C54DC9" w:rsidP="006B6D41">
            <w:pPr>
              <w:pStyle w:val="ListParagraph"/>
              <w:numPr>
                <w:ilvl w:val="0"/>
                <w:numId w:val="43"/>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Uses personal protective equipment </w:t>
            </w:r>
          </w:p>
          <w:p w14:paraId="6E851C1D" w14:textId="77777777" w:rsidR="00C54DC9" w:rsidRDefault="00C54DC9" w:rsidP="006B6D41">
            <w:pPr>
              <w:pStyle w:val="ListParagraph"/>
              <w:numPr>
                <w:ilvl w:val="0"/>
                <w:numId w:val="43"/>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Reports near misses </w:t>
            </w:r>
            <w:r w:rsidR="00F01FF2" w:rsidRPr="006B6D41">
              <w:rPr>
                <w:rFonts w:ascii="Calibri" w:hAnsi="Calibri" w:cs="Calibri"/>
                <w:color w:val="000000"/>
                <w:szCs w:val="22"/>
                <w:lang w:eastAsia="en-NZ"/>
              </w:rPr>
              <w:t>and</w:t>
            </w:r>
            <w:r w:rsidRPr="006B6D41">
              <w:rPr>
                <w:rFonts w:ascii="Calibri" w:hAnsi="Calibri" w:cs="Calibri"/>
                <w:color w:val="000000"/>
                <w:szCs w:val="22"/>
                <w:lang w:eastAsia="en-NZ"/>
              </w:rPr>
              <w:t xml:space="preserve"> accidents in the relevant registers</w:t>
            </w:r>
          </w:p>
          <w:p w14:paraId="626F1FC3" w14:textId="1EF3154E" w:rsidR="00F45A34" w:rsidRPr="006B6D41" w:rsidRDefault="00F45A34" w:rsidP="00F45A34">
            <w:pPr>
              <w:pStyle w:val="ListParagraph"/>
              <w:spacing w:before="0" w:after="0" w:line="240" w:lineRule="auto"/>
              <w:ind w:left="464"/>
              <w:rPr>
                <w:rFonts w:ascii="Calibri" w:hAnsi="Calibri" w:cs="Calibri"/>
                <w:color w:val="000000"/>
                <w:szCs w:val="22"/>
                <w:lang w:eastAsia="en-NZ"/>
              </w:rPr>
            </w:pPr>
          </w:p>
        </w:tc>
        <w:tc>
          <w:tcPr>
            <w:tcW w:w="5386" w:type="dxa"/>
            <w:tcBorders>
              <w:top w:val="nil"/>
              <w:left w:val="nil"/>
              <w:bottom w:val="single" w:sz="4" w:space="0" w:color="A6A6A6"/>
              <w:right w:val="single" w:sz="4" w:space="0" w:color="A6A6A6"/>
            </w:tcBorders>
            <w:shd w:val="clear" w:color="auto" w:fill="auto"/>
            <w:hideMark/>
          </w:tcPr>
          <w:p w14:paraId="5C226A48" w14:textId="7777777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C54DC9" w:rsidRPr="002C25D7" w14:paraId="102EEE5D" w14:textId="77777777" w:rsidTr="006B6D41">
        <w:trPr>
          <w:trHeight w:val="900"/>
        </w:trPr>
        <w:tc>
          <w:tcPr>
            <w:tcW w:w="4395" w:type="dxa"/>
            <w:tcBorders>
              <w:top w:val="nil"/>
              <w:left w:val="single" w:sz="4" w:space="0" w:color="A6A6A6"/>
              <w:bottom w:val="single" w:sz="4" w:space="0" w:color="A6A6A6"/>
              <w:right w:val="single" w:sz="4" w:space="0" w:color="A6A6A6"/>
            </w:tcBorders>
            <w:shd w:val="clear" w:color="auto" w:fill="auto"/>
            <w:hideMark/>
          </w:tcPr>
          <w:p w14:paraId="4E81086C" w14:textId="1267901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Knows how to safely operate </w:t>
            </w:r>
            <w:r w:rsidR="00F01FF2">
              <w:rPr>
                <w:rFonts w:ascii="Calibri" w:hAnsi="Calibri" w:cs="Calibri"/>
                <w:color w:val="000000"/>
                <w:szCs w:val="22"/>
                <w:lang w:eastAsia="en-NZ"/>
              </w:rPr>
              <w:t>and</w:t>
            </w:r>
            <w:r w:rsidRPr="002C25D7">
              <w:rPr>
                <w:rFonts w:ascii="Calibri" w:hAnsi="Calibri" w:cs="Calibri"/>
                <w:color w:val="000000"/>
                <w:szCs w:val="22"/>
                <w:lang w:eastAsia="en-NZ"/>
              </w:rPr>
              <w:t xml:space="preserve"> maintain equipment</w:t>
            </w:r>
            <w:r w:rsidR="006B6D41">
              <w:rPr>
                <w:rFonts w:ascii="Calibri" w:hAnsi="Calibri" w:cs="Calibri"/>
                <w:color w:val="000000"/>
                <w:szCs w:val="22"/>
                <w:lang w:eastAsia="en-NZ"/>
              </w:rPr>
              <w:t>.</w:t>
            </w:r>
          </w:p>
        </w:tc>
        <w:tc>
          <w:tcPr>
            <w:tcW w:w="5103" w:type="dxa"/>
            <w:tcBorders>
              <w:top w:val="nil"/>
              <w:left w:val="nil"/>
              <w:bottom w:val="single" w:sz="4" w:space="0" w:color="A6A6A6"/>
              <w:right w:val="single" w:sz="4" w:space="0" w:color="A6A6A6"/>
            </w:tcBorders>
            <w:shd w:val="clear" w:color="auto" w:fill="auto"/>
            <w:hideMark/>
          </w:tcPr>
          <w:p w14:paraId="265EB37A" w14:textId="77777777" w:rsidR="006B6D41" w:rsidRDefault="00C54DC9" w:rsidP="006B6D41">
            <w:pPr>
              <w:pStyle w:val="ListParagraph"/>
              <w:numPr>
                <w:ilvl w:val="0"/>
                <w:numId w:val="44"/>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Demonstrates safe operation of equipment</w:t>
            </w:r>
          </w:p>
          <w:p w14:paraId="2003F422" w14:textId="77777777" w:rsidR="00C54DC9" w:rsidRDefault="00C54DC9" w:rsidP="006B6D41">
            <w:pPr>
              <w:pStyle w:val="ListParagraph"/>
              <w:numPr>
                <w:ilvl w:val="0"/>
                <w:numId w:val="44"/>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Maintains equipment and records this in the farm maintenance register</w:t>
            </w:r>
          </w:p>
          <w:p w14:paraId="472CFFC2" w14:textId="52B979A4" w:rsidR="00F45A34" w:rsidRPr="00F45A34" w:rsidRDefault="00F45A34" w:rsidP="00F45A34">
            <w:pPr>
              <w:spacing w:before="0" w:after="0" w:line="240" w:lineRule="auto"/>
              <w:rPr>
                <w:rFonts w:ascii="Calibri" w:hAnsi="Calibri" w:cs="Calibri"/>
                <w:color w:val="000000"/>
                <w:szCs w:val="22"/>
                <w:lang w:eastAsia="en-NZ"/>
              </w:rPr>
            </w:pPr>
          </w:p>
        </w:tc>
        <w:tc>
          <w:tcPr>
            <w:tcW w:w="5386" w:type="dxa"/>
            <w:tcBorders>
              <w:top w:val="nil"/>
              <w:left w:val="nil"/>
              <w:bottom w:val="single" w:sz="4" w:space="0" w:color="A6A6A6"/>
              <w:right w:val="single" w:sz="4" w:space="0" w:color="A6A6A6"/>
            </w:tcBorders>
            <w:shd w:val="clear" w:color="auto" w:fill="auto"/>
            <w:hideMark/>
          </w:tcPr>
          <w:p w14:paraId="245C9E3A" w14:textId="7777777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C54DC9" w:rsidRPr="002C25D7" w14:paraId="41DB013F" w14:textId="77777777" w:rsidTr="006B6D41">
        <w:trPr>
          <w:trHeight w:val="600"/>
        </w:trPr>
        <w:tc>
          <w:tcPr>
            <w:tcW w:w="4395" w:type="dxa"/>
            <w:tcBorders>
              <w:top w:val="nil"/>
              <w:left w:val="single" w:sz="4" w:space="0" w:color="A6A6A6"/>
              <w:bottom w:val="single" w:sz="4" w:space="0" w:color="A6A6A6"/>
              <w:right w:val="single" w:sz="4" w:space="0" w:color="A6A6A6"/>
            </w:tcBorders>
            <w:shd w:val="clear" w:color="auto" w:fill="auto"/>
            <w:hideMark/>
          </w:tcPr>
          <w:p w14:paraId="737B30B6" w14:textId="2DD7C1AC"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Manages their general wellbeing using self-awareness, seeking support from farm team as required</w:t>
            </w:r>
            <w:r w:rsidR="006B6D41">
              <w:rPr>
                <w:rFonts w:ascii="Calibri" w:hAnsi="Calibri" w:cs="Calibri"/>
                <w:color w:val="000000"/>
                <w:szCs w:val="22"/>
                <w:lang w:eastAsia="en-NZ"/>
              </w:rPr>
              <w:t>.</w:t>
            </w:r>
          </w:p>
        </w:tc>
        <w:tc>
          <w:tcPr>
            <w:tcW w:w="5103" w:type="dxa"/>
            <w:tcBorders>
              <w:top w:val="nil"/>
              <w:left w:val="nil"/>
              <w:bottom w:val="single" w:sz="4" w:space="0" w:color="A6A6A6"/>
              <w:right w:val="single" w:sz="4" w:space="0" w:color="A6A6A6"/>
            </w:tcBorders>
            <w:shd w:val="clear" w:color="auto" w:fill="auto"/>
            <w:hideMark/>
          </w:tcPr>
          <w:p w14:paraId="77B1D398" w14:textId="77777777" w:rsidR="006B6D41" w:rsidRDefault="00C54DC9" w:rsidP="006B6D41">
            <w:pPr>
              <w:pStyle w:val="ListParagraph"/>
              <w:numPr>
                <w:ilvl w:val="0"/>
                <w:numId w:val="45"/>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Understands own rights to an emotionally secure workplace, and the importance of personal wellbeing.</w:t>
            </w:r>
          </w:p>
          <w:p w14:paraId="0669C3D1" w14:textId="77777777" w:rsidR="00773711" w:rsidRPr="00F45A34" w:rsidRDefault="00773711" w:rsidP="006B6D41">
            <w:pPr>
              <w:pStyle w:val="ListParagraph"/>
              <w:numPr>
                <w:ilvl w:val="0"/>
                <w:numId w:val="45"/>
              </w:numPr>
              <w:spacing w:before="0" w:after="0" w:line="240" w:lineRule="auto"/>
              <w:ind w:left="464"/>
              <w:rPr>
                <w:rFonts w:ascii="Calibri" w:hAnsi="Calibri" w:cs="Calibri"/>
                <w:color w:val="000000"/>
                <w:szCs w:val="22"/>
                <w:lang w:eastAsia="en-NZ"/>
              </w:rPr>
            </w:pPr>
            <w:r w:rsidRPr="006B6D41">
              <w:rPr>
                <w:rFonts w:ascii="Calibri" w:hAnsi="Calibri" w:cs="Calibri"/>
                <w:color w:val="000000" w:themeColor="text1"/>
                <w:lang w:eastAsia="en-NZ"/>
              </w:rPr>
              <w:t>Understands the importance of taking breaks to help stay alert and safe</w:t>
            </w:r>
          </w:p>
          <w:p w14:paraId="5808A888" w14:textId="61D012B0" w:rsidR="00F45A34" w:rsidRPr="006B6D41" w:rsidRDefault="00F45A34" w:rsidP="00F45A34">
            <w:pPr>
              <w:pStyle w:val="ListParagraph"/>
              <w:spacing w:before="0" w:after="0" w:line="240" w:lineRule="auto"/>
              <w:ind w:left="464"/>
              <w:rPr>
                <w:rFonts w:ascii="Calibri" w:hAnsi="Calibri" w:cs="Calibri"/>
                <w:color w:val="000000"/>
                <w:szCs w:val="22"/>
                <w:lang w:eastAsia="en-NZ"/>
              </w:rPr>
            </w:pPr>
          </w:p>
        </w:tc>
        <w:tc>
          <w:tcPr>
            <w:tcW w:w="5386" w:type="dxa"/>
            <w:tcBorders>
              <w:top w:val="nil"/>
              <w:left w:val="nil"/>
              <w:bottom w:val="single" w:sz="4" w:space="0" w:color="A6A6A6"/>
              <w:right w:val="single" w:sz="4" w:space="0" w:color="A6A6A6"/>
            </w:tcBorders>
            <w:shd w:val="clear" w:color="auto" w:fill="auto"/>
            <w:hideMark/>
          </w:tcPr>
          <w:p w14:paraId="5F365155" w14:textId="7777777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C54DC9" w:rsidRPr="002C25D7" w14:paraId="3AE59CBE" w14:textId="77777777" w:rsidTr="006B6D41">
        <w:trPr>
          <w:trHeight w:val="900"/>
        </w:trPr>
        <w:tc>
          <w:tcPr>
            <w:tcW w:w="4395" w:type="dxa"/>
            <w:tcBorders>
              <w:top w:val="nil"/>
              <w:left w:val="single" w:sz="4" w:space="0" w:color="A6A6A6"/>
              <w:bottom w:val="single" w:sz="4" w:space="0" w:color="A6A6A6"/>
              <w:right w:val="single" w:sz="4" w:space="0" w:color="A6A6A6"/>
            </w:tcBorders>
            <w:shd w:val="clear" w:color="auto" w:fill="auto"/>
            <w:hideMark/>
          </w:tcPr>
          <w:p w14:paraId="076C539B" w14:textId="07937FFA" w:rsidR="00C54DC9"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Is aware of nutritional, physical, </w:t>
            </w:r>
            <w:r w:rsidR="00995741" w:rsidRPr="002C25D7">
              <w:rPr>
                <w:rFonts w:ascii="Calibri" w:hAnsi="Calibri" w:cs="Calibri"/>
                <w:color w:val="000000"/>
                <w:szCs w:val="22"/>
                <w:lang w:eastAsia="en-NZ"/>
              </w:rPr>
              <w:t>emotional,</w:t>
            </w:r>
            <w:r w:rsidRPr="002C25D7">
              <w:rPr>
                <w:rFonts w:ascii="Calibri" w:hAnsi="Calibri" w:cs="Calibri"/>
                <w:color w:val="000000"/>
                <w:szCs w:val="22"/>
                <w:lang w:eastAsia="en-NZ"/>
              </w:rPr>
              <w:t xml:space="preserve"> and social needs. </w:t>
            </w:r>
            <w:proofErr w:type="gramStart"/>
            <w:r w:rsidRPr="002C25D7">
              <w:rPr>
                <w:rFonts w:ascii="Calibri" w:hAnsi="Calibri" w:cs="Calibri"/>
                <w:color w:val="000000"/>
                <w:szCs w:val="22"/>
                <w:lang w:eastAsia="en-NZ"/>
              </w:rPr>
              <w:t>Models</w:t>
            </w:r>
            <w:proofErr w:type="gramEnd"/>
            <w:r w:rsidRPr="002C25D7">
              <w:rPr>
                <w:rFonts w:ascii="Calibri" w:hAnsi="Calibri" w:cs="Calibri"/>
                <w:color w:val="000000"/>
                <w:szCs w:val="22"/>
                <w:lang w:eastAsia="en-NZ"/>
              </w:rPr>
              <w:t xml:space="preserve"> good health, safety and wellbeing behaviours to juniors, and communicates any issues</w:t>
            </w:r>
            <w:r w:rsidR="006B6D41">
              <w:rPr>
                <w:rFonts w:ascii="Calibri" w:hAnsi="Calibri" w:cs="Calibri"/>
                <w:color w:val="000000"/>
                <w:szCs w:val="22"/>
                <w:lang w:eastAsia="en-NZ"/>
              </w:rPr>
              <w:t>.</w:t>
            </w:r>
          </w:p>
          <w:p w14:paraId="09CB9FC9" w14:textId="01251A3D" w:rsidR="00F45A34" w:rsidRPr="002C25D7" w:rsidRDefault="00F45A34" w:rsidP="00C54DC9">
            <w:pPr>
              <w:spacing w:before="0" w:after="0" w:line="240" w:lineRule="auto"/>
              <w:rPr>
                <w:rFonts w:ascii="Calibri" w:hAnsi="Calibri" w:cs="Calibri"/>
                <w:color w:val="000000"/>
                <w:szCs w:val="22"/>
                <w:lang w:eastAsia="en-NZ"/>
              </w:rPr>
            </w:pPr>
          </w:p>
        </w:tc>
        <w:tc>
          <w:tcPr>
            <w:tcW w:w="5103" w:type="dxa"/>
            <w:tcBorders>
              <w:top w:val="nil"/>
              <w:left w:val="nil"/>
              <w:bottom w:val="single" w:sz="4" w:space="0" w:color="A6A6A6"/>
              <w:right w:val="single" w:sz="4" w:space="0" w:color="A6A6A6"/>
            </w:tcBorders>
            <w:shd w:val="clear" w:color="auto" w:fill="auto"/>
            <w:hideMark/>
          </w:tcPr>
          <w:p w14:paraId="63BDA9F3" w14:textId="736E4A61" w:rsidR="00C54DC9" w:rsidRPr="006B6D41" w:rsidRDefault="00C54DC9" w:rsidP="006B6D41">
            <w:pPr>
              <w:pStyle w:val="ListParagraph"/>
              <w:numPr>
                <w:ilvl w:val="0"/>
                <w:numId w:val="46"/>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Shows leadership in the workplace regarding health, </w:t>
            </w:r>
            <w:r w:rsidR="00995741" w:rsidRPr="006B6D41">
              <w:rPr>
                <w:rFonts w:ascii="Calibri" w:hAnsi="Calibri" w:cs="Calibri"/>
                <w:color w:val="000000"/>
                <w:szCs w:val="22"/>
                <w:lang w:eastAsia="en-NZ"/>
              </w:rPr>
              <w:t>safety,</w:t>
            </w:r>
            <w:r w:rsidRPr="006B6D41">
              <w:rPr>
                <w:rFonts w:ascii="Calibri" w:hAnsi="Calibri" w:cs="Calibri"/>
                <w:color w:val="000000"/>
                <w:szCs w:val="22"/>
                <w:lang w:eastAsia="en-NZ"/>
              </w:rPr>
              <w:t xml:space="preserve"> and wellbeing</w:t>
            </w:r>
          </w:p>
        </w:tc>
        <w:tc>
          <w:tcPr>
            <w:tcW w:w="5386" w:type="dxa"/>
            <w:tcBorders>
              <w:top w:val="nil"/>
              <w:left w:val="nil"/>
              <w:bottom w:val="single" w:sz="4" w:space="0" w:color="A6A6A6"/>
              <w:right w:val="single" w:sz="4" w:space="0" w:color="A6A6A6"/>
            </w:tcBorders>
            <w:shd w:val="clear" w:color="auto" w:fill="auto"/>
            <w:hideMark/>
          </w:tcPr>
          <w:p w14:paraId="7E2DB780" w14:textId="7777777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C54DC9" w:rsidRPr="002C25D7" w14:paraId="3E2CDFDC" w14:textId="77777777" w:rsidTr="00995741">
        <w:trPr>
          <w:trHeight w:val="367"/>
        </w:trPr>
        <w:tc>
          <w:tcPr>
            <w:tcW w:w="14884" w:type="dxa"/>
            <w:gridSpan w:val="3"/>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15BAE697" w14:textId="77777777" w:rsidR="00C54DC9" w:rsidRPr="002C25D7" w:rsidRDefault="00C54DC9" w:rsidP="00C54DC9">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Other Responsibilities:</w:t>
            </w:r>
          </w:p>
        </w:tc>
      </w:tr>
      <w:tr w:rsidR="00174AA2" w:rsidRPr="002C25D7" w14:paraId="1FEE83CE" w14:textId="77777777" w:rsidTr="006B6D41">
        <w:trPr>
          <w:trHeight w:val="509"/>
        </w:trPr>
        <w:tc>
          <w:tcPr>
            <w:tcW w:w="4395" w:type="dxa"/>
            <w:tcBorders>
              <w:top w:val="nil"/>
              <w:left w:val="single" w:sz="4" w:space="0" w:color="A6A6A6"/>
              <w:bottom w:val="single" w:sz="4" w:space="0" w:color="A6A6A6"/>
              <w:right w:val="single" w:sz="4" w:space="0" w:color="A6A6A6"/>
            </w:tcBorders>
            <w:shd w:val="clear" w:color="000000" w:fill="D9D9D9"/>
            <w:vAlign w:val="center"/>
            <w:hideMark/>
          </w:tcPr>
          <w:p w14:paraId="1A66D2CF"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Responsibility:</w:t>
            </w:r>
          </w:p>
        </w:tc>
        <w:tc>
          <w:tcPr>
            <w:tcW w:w="5103" w:type="dxa"/>
            <w:tcBorders>
              <w:top w:val="nil"/>
              <w:left w:val="nil"/>
              <w:bottom w:val="single" w:sz="4" w:space="0" w:color="A6A6A6"/>
              <w:right w:val="single" w:sz="4" w:space="0" w:color="A6A6A6"/>
            </w:tcBorders>
            <w:shd w:val="clear" w:color="000000" w:fill="D9D9D9"/>
            <w:vAlign w:val="center"/>
            <w:hideMark/>
          </w:tcPr>
          <w:p w14:paraId="75B211BC"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Skills/</w:t>
            </w:r>
            <w:r>
              <w:rPr>
                <w:rFonts w:ascii="Calibri" w:hAnsi="Calibri" w:cs="Calibri"/>
                <w:b/>
                <w:bCs/>
                <w:color w:val="000000"/>
                <w:szCs w:val="22"/>
                <w:lang w:eastAsia="en-NZ"/>
              </w:rPr>
              <w:t>b</w:t>
            </w:r>
            <w:r w:rsidRPr="002C25D7">
              <w:rPr>
                <w:rFonts w:ascii="Calibri" w:hAnsi="Calibri" w:cs="Calibri"/>
                <w:b/>
                <w:bCs/>
                <w:color w:val="000000"/>
                <w:szCs w:val="22"/>
                <w:lang w:eastAsia="en-NZ"/>
              </w:rPr>
              <w:t>ehaviours:</w:t>
            </w:r>
          </w:p>
        </w:tc>
        <w:tc>
          <w:tcPr>
            <w:tcW w:w="5386" w:type="dxa"/>
            <w:tcBorders>
              <w:top w:val="nil"/>
              <w:left w:val="nil"/>
              <w:bottom w:val="single" w:sz="4" w:space="0" w:color="A6A6A6"/>
              <w:right w:val="single" w:sz="4" w:space="0" w:color="A6A6A6"/>
            </w:tcBorders>
            <w:shd w:val="clear" w:color="000000" w:fill="D9D9D9"/>
            <w:vAlign w:val="center"/>
            <w:hideMark/>
          </w:tcPr>
          <w:p w14:paraId="4B5F3E86" w14:textId="77777777" w:rsidR="00174AA2" w:rsidRPr="002C25D7" w:rsidRDefault="00174AA2" w:rsidP="000C58DE">
            <w:pPr>
              <w:spacing w:before="0" w:after="0" w:line="240" w:lineRule="auto"/>
              <w:rPr>
                <w:rFonts w:ascii="Calibri" w:hAnsi="Calibri" w:cs="Calibri"/>
                <w:b/>
                <w:bCs/>
                <w:color w:val="000000"/>
                <w:szCs w:val="22"/>
                <w:lang w:eastAsia="en-NZ"/>
              </w:rPr>
            </w:pPr>
            <w:r w:rsidRPr="002C25D7">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2C25D7">
              <w:rPr>
                <w:rFonts w:ascii="Calibri" w:hAnsi="Calibri" w:cs="Calibri"/>
                <w:b/>
                <w:bCs/>
                <w:color w:val="000000"/>
                <w:szCs w:val="22"/>
                <w:lang w:eastAsia="en-NZ"/>
              </w:rPr>
              <w:t>omments:</w:t>
            </w:r>
          </w:p>
        </w:tc>
      </w:tr>
      <w:tr w:rsidR="00C54DC9" w:rsidRPr="002C25D7" w14:paraId="3DD0348E" w14:textId="77777777" w:rsidTr="006B6D41">
        <w:trPr>
          <w:trHeight w:val="1800"/>
        </w:trPr>
        <w:tc>
          <w:tcPr>
            <w:tcW w:w="4395" w:type="dxa"/>
            <w:tcBorders>
              <w:top w:val="nil"/>
              <w:left w:val="single" w:sz="4" w:space="0" w:color="A6A6A6"/>
              <w:bottom w:val="single" w:sz="4" w:space="0" w:color="A6A6A6"/>
              <w:right w:val="single" w:sz="4" w:space="0" w:color="A6A6A6"/>
            </w:tcBorders>
            <w:shd w:val="clear" w:color="auto" w:fill="auto"/>
            <w:hideMark/>
          </w:tcPr>
          <w:p w14:paraId="78B749C8" w14:textId="7777777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Financial</w:t>
            </w:r>
          </w:p>
        </w:tc>
        <w:tc>
          <w:tcPr>
            <w:tcW w:w="5103" w:type="dxa"/>
            <w:tcBorders>
              <w:top w:val="nil"/>
              <w:left w:val="nil"/>
              <w:bottom w:val="single" w:sz="4" w:space="0" w:color="A6A6A6"/>
              <w:right w:val="single" w:sz="4" w:space="0" w:color="A6A6A6"/>
            </w:tcBorders>
            <w:shd w:val="clear" w:color="auto" w:fill="auto"/>
            <w:hideMark/>
          </w:tcPr>
          <w:p w14:paraId="401F41B9" w14:textId="77777777" w:rsidR="006B6D41" w:rsidRDefault="00C54DC9" w:rsidP="006B6D41">
            <w:pPr>
              <w:pStyle w:val="ListParagraph"/>
              <w:numPr>
                <w:ilvl w:val="0"/>
                <w:numId w:val="46"/>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Beginning to understand how a farm operates as a business including how the dairy pay-out effects income and the cost associated with farming </w:t>
            </w:r>
          </w:p>
          <w:p w14:paraId="7C4D40B2" w14:textId="77777777" w:rsidR="00C54DC9" w:rsidRDefault="00C54DC9" w:rsidP="006B6D41">
            <w:pPr>
              <w:pStyle w:val="ListParagraph"/>
              <w:numPr>
                <w:ilvl w:val="0"/>
                <w:numId w:val="46"/>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Understands Kiwi</w:t>
            </w:r>
            <w:r w:rsidR="00174AA2" w:rsidRPr="006B6D41">
              <w:rPr>
                <w:rFonts w:ascii="Calibri" w:hAnsi="Calibri" w:cs="Calibri"/>
                <w:color w:val="000000"/>
                <w:szCs w:val="22"/>
                <w:lang w:eastAsia="en-NZ"/>
              </w:rPr>
              <w:t>S</w:t>
            </w:r>
            <w:r w:rsidRPr="006B6D41">
              <w:rPr>
                <w:rFonts w:ascii="Calibri" w:hAnsi="Calibri" w:cs="Calibri"/>
                <w:color w:val="000000"/>
                <w:szCs w:val="22"/>
                <w:lang w:eastAsia="en-NZ"/>
              </w:rPr>
              <w:t>aver, PAYE, employment agreement, banking procedures, credit and interest rates and hire purchase</w:t>
            </w:r>
          </w:p>
          <w:p w14:paraId="2A966D73" w14:textId="6DEEC6CB" w:rsidR="00F45A34" w:rsidRPr="006B6D41" w:rsidRDefault="00F45A34" w:rsidP="00F45A34">
            <w:pPr>
              <w:pStyle w:val="ListParagraph"/>
              <w:spacing w:before="0" w:after="0" w:line="240" w:lineRule="auto"/>
              <w:ind w:left="464"/>
              <w:rPr>
                <w:rFonts w:ascii="Calibri" w:hAnsi="Calibri" w:cs="Calibri"/>
                <w:color w:val="000000"/>
                <w:szCs w:val="22"/>
                <w:lang w:eastAsia="en-NZ"/>
              </w:rPr>
            </w:pPr>
          </w:p>
        </w:tc>
        <w:tc>
          <w:tcPr>
            <w:tcW w:w="5386" w:type="dxa"/>
            <w:tcBorders>
              <w:top w:val="nil"/>
              <w:left w:val="nil"/>
              <w:bottom w:val="single" w:sz="4" w:space="0" w:color="A6A6A6"/>
              <w:right w:val="single" w:sz="4" w:space="0" w:color="A6A6A6"/>
            </w:tcBorders>
            <w:shd w:val="clear" w:color="auto" w:fill="auto"/>
            <w:hideMark/>
          </w:tcPr>
          <w:p w14:paraId="67F1AEEA" w14:textId="7777777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C54DC9" w:rsidRPr="002C25D7" w14:paraId="0353B0E8" w14:textId="77777777" w:rsidTr="006B6D41">
        <w:trPr>
          <w:trHeight w:val="1834"/>
        </w:trPr>
        <w:tc>
          <w:tcPr>
            <w:tcW w:w="4395" w:type="dxa"/>
            <w:tcBorders>
              <w:top w:val="nil"/>
              <w:left w:val="single" w:sz="4" w:space="0" w:color="A6A6A6"/>
              <w:bottom w:val="single" w:sz="4" w:space="0" w:color="A6A6A6"/>
              <w:right w:val="single" w:sz="4" w:space="0" w:color="A6A6A6"/>
            </w:tcBorders>
            <w:shd w:val="clear" w:color="auto" w:fill="auto"/>
            <w:hideMark/>
          </w:tcPr>
          <w:p w14:paraId="777CF47D" w14:textId="12E4A643"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xml:space="preserve">Personal </w:t>
            </w:r>
            <w:r w:rsidR="006B6D41">
              <w:rPr>
                <w:rFonts w:ascii="Calibri" w:hAnsi="Calibri" w:cs="Calibri"/>
                <w:color w:val="000000"/>
                <w:szCs w:val="22"/>
                <w:lang w:eastAsia="en-NZ"/>
              </w:rPr>
              <w:t>a</w:t>
            </w:r>
            <w:r w:rsidRPr="002C25D7">
              <w:rPr>
                <w:rFonts w:ascii="Calibri" w:hAnsi="Calibri" w:cs="Calibri"/>
                <w:color w:val="000000"/>
                <w:szCs w:val="22"/>
                <w:lang w:eastAsia="en-NZ"/>
              </w:rPr>
              <w:t>ttributes</w:t>
            </w:r>
          </w:p>
        </w:tc>
        <w:tc>
          <w:tcPr>
            <w:tcW w:w="5103" w:type="dxa"/>
            <w:tcBorders>
              <w:top w:val="nil"/>
              <w:left w:val="nil"/>
              <w:bottom w:val="single" w:sz="4" w:space="0" w:color="A6A6A6"/>
              <w:right w:val="single" w:sz="4" w:space="0" w:color="A6A6A6"/>
            </w:tcBorders>
            <w:shd w:val="clear" w:color="auto" w:fill="auto"/>
            <w:hideMark/>
          </w:tcPr>
          <w:p w14:paraId="036284E6" w14:textId="77777777" w:rsidR="006B6D41" w:rsidRDefault="00C54DC9" w:rsidP="006B6D41">
            <w:pPr>
              <w:pStyle w:val="ListParagraph"/>
              <w:numPr>
                <w:ilvl w:val="0"/>
                <w:numId w:val="47"/>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Self-management </w:t>
            </w:r>
          </w:p>
          <w:p w14:paraId="6386ACC2" w14:textId="77777777" w:rsidR="006B6D41" w:rsidRDefault="00C54DC9" w:rsidP="006B6D41">
            <w:pPr>
              <w:pStyle w:val="ListParagraph"/>
              <w:numPr>
                <w:ilvl w:val="0"/>
                <w:numId w:val="47"/>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Punctuality </w:t>
            </w:r>
          </w:p>
          <w:p w14:paraId="6B5CFE9E" w14:textId="77777777" w:rsidR="006B6D41" w:rsidRDefault="00C54DC9" w:rsidP="006B6D41">
            <w:pPr>
              <w:pStyle w:val="ListParagraph"/>
              <w:numPr>
                <w:ilvl w:val="0"/>
                <w:numId w:val="47"/>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Tidiness </w:t>
            </w:r>
          </w:p>
          <w:p w14:paraId="715EA67B" w14:textId="77777777" w:rsidR="006B6D41" w:rsidRDefault="00C54DC9" w:rsidP="006B6D41">
            <w:pPr>
              <w:pStyle w:val="ListParagraph"/>
              <w:numPr>
                <w:ilvl w:val="0"/>
                <w:numId w:val="47"/>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Able to plan out daily activities/duties </w:t>
            </w:r>
          </w:p>
          <w:p w14:paraId="3FBB1848" w14:textId="77777777" w:rsidR="006B6D41" w:rsidRDefault="00C54DC9" w:rsidP="006B6D41">
            <w:pPr>
              <w:pStyle w:val="ListParagraph"/>
              <w:numPr>
                <w:ilvl w:val="0"/>
                <w:numId w:val="47"/>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Personal hygiene </w:t>
            </w:r>
          </w:p>
          <w:p w14:paraId="5C77D7E4" w14:textId="77777777" w:rsidR="006B6D41" w:rsidRDefault="00C54DC9" w:rsidP="006B6D41">
            <w:pPr>
              <w:pStyle w:val="ListParagraph"/>
              <w:numPr>
                <w:ilvl w:val="0"/>
                <w:numId w:val="47"/>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 xml:space="preserve">Attitude </w:t>
            </w:r>
          </w:p>
          <w:p w14:paraId="3A99EE55" w14:textId="77777777" w:rsidR="00C54DC9" w:rsidRDefault="00C54DC9" w:rsidP="006B6D41">
            <w:pPr>
              <w:pStyle w:val="ListParagraph"/>
              <w:numPr>
                <w:ilvl w:val="0"/>
                <w:numId w:val="47"/>
              </w:numPr>
              <w:spacing w:before="0" w:after="0" w:line="240" w:lineRule="auto"/>
              <w:ind w:left="464"/>
              <w:rPr>
                <w:rFonts w:ascii="Calibri" w:hAnsi="Calibri" w:cs="Calibri"/>
                <w:color w:val="000000"/>
                <w:szCs w:val="22"/>
                <w:lang w:eastAsia="en-NZ"/>
              </w:rPr>
            </w:pPr>
            <w:r w:rsidRPr="006B6D41">
              <w:rPr>
                <w:rFonts w:ascii="Calibri" w:hAnsi="Calibri" w:cs="Calibri"/>
                <w:color w:val="000000"/>
                <w:szCs w:val="22"/>
                <w:lang w:eastAsia="en-NZ"/>
              </w:rPr>
              <w:t>Time management and efficiency</w:t>
            </w:r>
          </w:p>
          <w:p w14:paraId="0FBC5580" w14:textId="3AB7DCAF" w:rsidR="00F45A34" w:rsidRPr="006B6D41" w:rsidRDefault="00F45A34" w:rsidP="00F45A34">
            <w:pPr>
              <w:pStyle w:val="ListParagraph"/>
              <w:spacing w:before="0" w:after="0" w:line="240" w:lineRule="auto"/>
              <w:ind w:left="464"/>
              <w:rPr>
                <w:rFonts w:ascii="Calibri" w:hAnsi="Calibri" w:cs="Calibri"/>
                <w:color w:val="000000"/>
                <w:szCs w:val="22"/>
                <w:lang w:eastAsia="en-NZ"/>
              </w:rPr>
            </w:pPr>
          </w:p>
        </w:tc>
        <w:tc>
          <w:tcPr>
            <w:tcW w:w="5386" w:type="dxa"/>
            <w:tcBorders>
              <w:top w:val="nil"/>
              <w:left w:val="nil"/>
              <w:bottom w:val="single" w:sz="4" w:space="0" w:color="A6A6A6"/>
              <w:right w:val="single" w:sz="4" w:space="0" w:color="A6A6A6"/>
            </w:tcBorders>
            <w:shd w:val="clear" w:color="auto" w:fill="auto"/>
            <w:hideMark/>
          </w:tcPr>
          <w:p w14:paraId="4728CD2A" w14:textId="7777777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C54DC9" w:rsidRPr="002C25D7" w14:paraId="26FA1206" w14:textId="77777777" w:rsidTr="006B6D41">
        <w:trPr>
          <w:trHeight w:val="844"/>
        </w:trPr>
        <w:tc>
          <w:tcPr>
            <w:tcW w:w="4395" w:type="dxa"/>
            <w:tcBorders>
              <w:top w:val="nil"/>
              <w:left w:val="single" w:sz="4" w:space="0" w:color="A6A6A6"/>
              <w:bottom w:val="nil"/>
              <w:right w:val="single" w:sz="4" w:space="0" w:color="A6A6A6"/>
            </w:tcBorders>
            <w:shd w:val="clear" w:color="auto" w:fill="auto"/>
            <w:hideMark/>
          </w:tcPr>
          <w:p w14:paraId="3CB6764B" w14:textId="7777777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lastRenderedPageBreak/>
              <w:t> </w:t>
            </w:r>
          </w:p>
        </w:tc>
        <w:tc>
          <w:tcPr>
            <w:tcW w:w="5103" w:type="dxa"/>
            <w:tcBorders>
              <w:top w:val="nil"/>
              <w:left w:val="nil"/>
              <w:bottom w:val="nil"/>
              <w:right w:val="single" w:sz="4" w:space="0" w:color="A6A6A6"/>
            </w:tcBorders>
            <w:shd w:val="clear" w:color="auto" w:fill="auto"/>
            <w:hideMark/>
          </w:tcPr>
          <w:p w14:paraId="69CC2225" w14:textId="77777777" w:rsidR="00C54DC9"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p w14:paraId="5401D257" w14:textId="77777777" w:rsidR="00C54DC9" w:rsidRDefault="00C54DC9" w:rsidP="00C54DC9">
            <w:pPr>
              <w:spacing w:before="0" w:after="0" w:line="240" w:lineRule="auto"/>
              <w:rPr>
                <w:rFonts w:ascii="Calibri" w:hAnsi="Calibri" w:cs="Calibri"/>
                <w:color w:val="000000"/>
                <w:szCs w:val="22"/>
                <w:lang w:eastAsia="en-NZ"/>
              </w:rPr>
            </w:pPr>
          </w:p>
          <w:p w14:paraId="46E2FDC2" w14:textId="77777777" w:rsidR="00C54DC9" w:rsidRDefault="00C54DC9" w:rsidP="00C54DC9">
            <w:pPr>
              <w:spacing w:before="0" w:after="0" w:line="240" w:lineRule="auto"/>
              <w:rPr>
                <w:rFonts w:ascii="Calibri" w:hAnsi="Calibri" w:cs="Calibri"/>
                <w:color w:val="000000"/>
                <w:szCs w:val="22"/>
                <w:lang w:eastAsia="en-NZ"/>
              </w:rPr>
            </w:pPr>
          </w:p>
          <w:p w14:paraId="3EE4F610" w14:textId="64EF2ECB" w:rsidR="00C54DC9" w:rsidRPr="002C25D7" w:rsidRDefault="00C54DC9" w:rsidP="00C54DC9">
            <w:pPr>
              <w:spacing w:before="0" w:after="0" w:line="240" w:lineRule="auto"/>
              <w:rPr>
                <w:rFonts w:ascii="Calibri" w:hAnsi="Calibri" w:cs="Calibri"/>
                <w:color w:val="000000"/>
                <w:szCs w:val="22"/>
                <w:lang w:eastAsia="en-NZ"/>
              </w:rPr>
            </w:pPr>
          </w:p>
        </w:tc>
        <w:tc>
          <w:tcPr>
            <w:tcW w:w="5386" w:type="dxa"/>
            <w:tcBorders>
              <w:top w:val="nil"/>
              <w:left w:val="nil"/>
              <w:bottom w:val="nil"/>
              <w:right w:val="single" w:sz="4" w:space="0" w:color="A6A6A6"/>
            </w:tcBorders>
            <w:shd w:val="clear" w:color="auto" w:fill="auto"/>
            <w:hideMark/>
          </w:tcPr>
          <w:p w14:paraId="70C093FC" w14:textId="77777777" w:rsidR="00C54DC9" w:rsidRPr="002C25D7" w:rsidRDefault="00C54DC9" w:rsidP="00C54DC9">
            <w:pPr>
              <w:spacing w:before="0" w:after="0" w:line="240" w:lineRule="auto"/>
              <w:rPr>
                <w:rFonts w:ascii="Calibri" w:hAnsi="Calibri" w:cs="Calibri"/>
                <w:color w:val="000000"/>
                <w:szCs w:val="22"/>
                <w:lang w:eastAsia="en-NZ"/>
              </w:rPr>
            </w:pPr>
            <w:r w:rsidRPr="002C25D7">
              <w:rPr>
                <w:rFonts w:ascii="Calibri" w:hAnsi="Calibri" w:cs="Calibri"/>
                <w:color w:val="000000"/>
                <w:szCs w:val="22"/>
                <w:lang w:eastAsia="en-NZ"/>
              </w:rPr>
              <w:t> </w:t>
            </w:r>
          </w:p>
        </w:tc>
      </w:tr>
      <w:tr w:rsidR="006B6D41" w:rsidRPr="002C25D7" w14:paraId="1163DDFD" w14:textId="77777777" w:rsidTr="006B6D41">
        <w:trPr>
          <w:trHeight w:val="844"/>
        </w:trPr>
        <w:tc>
          <w:tcPr>
            <w:tcW w:w="4395" w:type="dxa"/>
            <w:tcBorders>
              <w:top w:val="nil"/>
              <w:left w:val="single" w:sz="4" w:space="0" w:color="A6A6A6"/>
              <w:bottom w:val="nil"/>
              <w:right w:val="single" w:sz="4" w:space="0" w:color="A6A6A6"/>
            </w:tcBorders>
            <w:shd w:val="clear" w:color="auto" w:fill="auto"/>
          </w:tcPr>
          <w:p w14:paraId="5DDA0F2D" w14:textId="77777777" w:rsidR="006B6D41" w:rsidRPr="002C25D7" w:rsidRDefault="006B6D41" w:rsidP="00C54DC9">
            <w:pPr>
              <w:spacing w:before="0" w:after="0" w:line="240" w:lineRule="auto"/>
              <w:rPr>
                <w:rFonts w:ascii="Calibri" w:hAnsi="Calibri" w:cs="Calibri"/>
                <w:color w:val="000000"/>
                <w:szCs w:val="22"/>
                <w:lang w:eastAsia="en-NZ"/>
              </w:rPr>
            </w:pPr>
          </w:p>
        </w:tc>
        <w:tc>
          <w:tcPr>
            <w:tcW w:w="5103" w:type="dxa"/>
            <w:tcBorders>
              <w:top w:val="nil"/>
              <w:left w:val="nil"/>
              <w:bottom w:val="nil"/>
              <w:right w:val="single" w:sz="4" w:space="0" w:color="A6A6A6"/>
            </w:tcBorders>
            <w:shd w:val="clear" w:color="auto" w:fill="auto"/>
          </w:tcPr>
          <w:p w14:paraId="11850F03" w14:textId="77777777" w:rsidR="006B6D41" w:rsidRPr="002C25D7" w:rsidRDefault="006B6D41" w:rsidP="00C54DC9">
            <w:pPr>
              <w:spacing w:before="0" w:after="0" w:line="240" w:lineRule="auto"/>
              <w:rPr>
                <w:rFonts w:ascii="Calibri" w:hAnsi="Calibri" w:cs="Calibri"/>
                <w:color w:val="000000"/>
                <w:szCs w:val="22"/>
                <w:lang w:eastAsia="en-NZ"/>
              </w:rPr>
            </w:pPr>
          </w:p>
        </w:tc>
        <w:tc>
          <w:tcPr>
            <w:tcW w:w="5386" w:type="dxa"/>
            <w:tcBorders>
              <w:top w:val="nil"/>
              <w:left w:val="nil"/>
              <w:bottom w:val="nil"/>
              <w:right w:val="single" w:sz="4" w:space="0" w:color="A6A6A6"/>
            </w:tcBorders>
            <w:shd w:val="clear" w:color="auto" w:fill="auto"/>
          </w:tcPr>
          <w:p w14:paraId="389D9B84" w14:textId="77777777" w:rsidR="006B6D41" w:rsidRPr="002C25D7" w:rsidRDefault="006B6D41" w:rsidP="00C54DC9">
            <w:pPr>
              <w:spacing w:before="0" w:after="0" w:line="240" w:lineRule="auto"/>
              <w:rPr>
                <w:rFonts w:ascii="Calibri" w:hAnsi="Calibri" w:cs="Calibri"/>
                <w:color w:val="000000"/>
                <w:szCs w:val="22"/>
                <w:lang w:eastAsia="en-NZ"/>
              </w:rPr>
            </w:pPr>
          </w:p>
        </w:tc>
      </w:tr>
      <w:tr w:rsidR="006B6D41" w:rsidRPr="002C25D7" w14:paraId="704C4381" w14:textId="77777777" w:rsidTr="006B6D41">
        <w:trPr>
          <w:trHeight w:val="844"/>
        </w:trPr>
        <w:tc>
          <w:tcPr>
            <w:tcW w:w="4395" w:type="dxa"/>
            <w:tcBorders>
              <w:top w:val="nil"/>
              <w:left w:val="single" w:sz="4" w:space="0" w:color="A6A6A6"/>
              <w:bottom w:val="single" w:sz="4" w:space="0" w:color="A6A6A6"/>
              <w:right w:val="single" w:sz="4" w:space="0" w:color="A6A6A6"/>
            </w:tcBorders>
            <w:shd w:val="clear" w:color="auto" w:fill="auto"/>
          </w:tcPr>
          <w:p w14:paraId="0FFA67D0" w14:textId="77777777" w:rsidR="006B6D41" w:rsidRPr="002C25D7" w:rsidRDefault="006B6D41" w:rsidP="00C54DC9">
            <w:pPr>
              <w:spacing w:before="0" w:after="0" w:line="240" w:lineRule="auto"/>
              <w:rPr>
                <w:rFonts w:ascii="Calibri" w:hAnsi="Calibri" w:cs="Calibri"/>
                <w:color w:val="000000"/>
                <w:szCs w:val="22"/>
                <w:lang w:eastAsia="en-NZ"/>
              </w:rPr>
            </w:pPr>
          </w:p>
        </w:tc>
        <w:tc>
          <w:tcPr>
            <w:tcW w:w="5103" w:type="dxa"/>
            <w:tcBorders>
              <w:top w:val="nil"/>
              <w:left w:val="nil"/>
              <w:bottom w:val="single" w:sz="4" w:space="0" w:color="A6A6A6"/>
              <w:right w:val="single" w:sz="4" w:space="0" w:color="A6A6A6"/>
            </w:tcBorders>
            <w:shd w:val="clear" w:color="auto" w:fill="auto"/>
          </w:tcPr>
          <w:p w14:paraId="146D5B6D" w14:textId="77777777" w:rsidR="006B6D41" w:rsidRPr="002C25D7" w:rsidRDefault="006B6D41" w:rsidP="00C54DC9">
            <w:pPr>
              <w:spacing w:before="0" w:after="0" w:line="240" w:lineRule="auto"/>
              <w:rPr>
                <w:rFonts w:ascii="Calibri" w:hAnsi="Calibri" w:cs="Calibri"/>
                <w:color w:val="000000"/>
                <w:szCs w:val="22"/>
                <w:lang w:eastAsia="en-NZ"/>
              </w:rPr>
            </w:pPr>
          </w:p>
        </w:tc>
        <w:tc>
          <w:tcPr>
            <w:tcW w:w="5386" w:type="dxa"/>
            <w:tcBorders>
              <w:top w:val="nil"/>
              <w:left w:val="nil"/>
              <w:bottom w:val="single" w:sz="4" w:space="0" w:color="A6A6A6"/>
              <w:right w:val="single" w:sz="4" w:space="0" w:color="A6A6A6"/>
            </w:tcBorders>
            <w:shd w:val="clear" w:color="auto" w:fill="auto"/>
          </w:tcPr>
          <w:p w14:paraId="425920CD" w14:textId="77777777" w:rsidR="006B6D41" w:rsidRPr="002C25D7" w:rsidRDefault="006B6D41" w:rsidP="00C54DC9">
            <w:pPr>
              <w:spacing w:before="0" w:after="0" w:line="240" w:lineRule="auto"/>
              <w:rPr>
                <w:rFonts w:ascii="Calibri" w:hAnsi="Calibri" w:cs="Calibri"/>
                <w:color w:val="000000"/>
                <w:szCs w:val="22"/>
                <w:lang w:eastAsia="en-NZ"/>
              </w:rPr>
            </w:pPr>
          </w:p>
        </w:tc>
      </w:tr>
    </w:tbl>
    <w:p w14:paraId="21BD21D5" w14:textId="77777777" w:rsidR="006E5423" w:rsidRPr="00CF3762" w:rsidRDefault="006E5423" w:rsidP="00F737D6"/>
    <w:sectPr w:rsidR="006E5423" w:rsidRPr="00CF3762" w:rsidSect="00146105">
      <w:footerReference w:type="default" r:id="rId10"/>
      <w:pgSz w:w="16838" w:h="11906" w:orient="landscape"/>
      <w:pgMar w:top="567" w:right="1440" w:bottom="1418" w:left="1440" w:header="708"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6B85" w14:textId="77777777" w:rsidR="002F7FA4" w:rsidRDefault="002F7FA4">
      <w:r>
        <w:separator/>
      </w:r>
    </w:p>
  </w:endnote>
  <w:endnote w:type="continuationSeparator" w:id="0">
    <w:p w14:paraId="245835F6" w14:textId="77777777" w:rsidR="002F7FA4" w:rsidRDefault="002F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9CD5" w14:textId="2D55FF36" w:rsidR="00103668" w:rsidRPr="000E4FD4" w:rsidRDefault="000E4FD4" w:rsidP="000E4FD4">
    <w:pPr>
      <w:pStyle w:val="NoSpacing"/>
      <w:rPr>
        <w:color w:val="000000" w:themeColor="text1"/>
        <w:sz w:val="16"/>
        <w:szCs w:val="16"/>
      </w:rPr>
    </w:pPr>
    <w:r w:rsidRPr="00A32219">
      <w:rPr>
        <w:b/>
        <w:bCs/>
        <w:color w:val="000000" w:themeColor="text1"/>
        <w:sz w:val="16"/>
        <w:szCs w:val="16"/>
      </w:rPr>
      <w:t>Important notice:</w:t>
    </w:r>
    <w:r w:rsidRPr="00A32219">
      <w:rPr>
        <w:color w:val="000000" w:themeColor="text1"/>
        <w:sz w:val="16"/>
        <w:szCs w:val="16"/>
      </w:rPr>
      <w:t xml:space="preserve"> This job description template has been designed to be edited to meet your individual farm’s requirements. Once edited, it may no longer represent the views or intent of DairyNZ. When editing this document please use it to represent good employment practices.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03CA" w14:textId="77777777" w:rsidR="002F7FA4" w:rsidRDefault="002F7FA4">
      <w:r>
        <w:separator/>
      </w:r>
    </w:p>
  </w:footnote>
  <w:footnote w:type="continuationSeparator" w:id="0">
    <w:p w14:paraId="1EF31336" w14:textId="77777777" w:rsidR="002F7FA4" w:rsidRDefault="002F7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E25"/>
    <w:multiLevelType w:val="hybridMultilevel"/>
    <w:tmpl w:val="B3680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BA0618"/>
    <w:multiLevelType w:val="hybridMultilevel"/>
    <w:tmpl w:val="EB582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40226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AC02C2"/>
    <w:multiLevelType w:val="hybridMultilevel"/>
    <w:tmpl w:val="F806C6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29573BD"/>
    <w:multiLevelType w:val="hybridMultilevel"/>
    <w:tmpl w:val="E11A5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F03278"/>
    <w:multiLevelType w:val="multilevel"/>
    <w:tmpl w:val="C90694DE"/>
    <w:styleLink w:val="List-1"/>
    <w:lvl w:ilvl="0">
      <w:start w:val="1"/>
      <w:numFmt w:val="decimal"/>
      <w:lvlText w:val="%1"/>
      <w:lvlJc w:val="left"/>
      <w:pPr>
        <w:tabs>
          <w:tab w:val="num" w:pos="851"/>
        </w:tabs>
        <w:ind w:left="851" w:hanging="851"/>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8FB6DE9"/>
    <w:multiLevelType w:val="multilevel"/>
    <w:tmpl w:val="0809001D"/>
    <w:lvl w:ilvl="0">
      <w:start w:val="1"/>
      <w:numFmt w:val="bullet"/>
      <w:lvlText w:val="-"/>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E180F4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E802206"/>
    <w:multiLevelType w:val="multilevel"/>
    <w:tmpl w:val="BFB2A76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F99486B"/>
    <w:multiLevelType w:val="multilevel"/>
    <w:tmpl w:val="7FFC51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38F2D98"/>
    <w:multiLevelType w:val="multilevel"/>
    <w:tmpl w:val="7F7297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5B17371"/>
    <w:multiLevelType w:val="multilevel"/>
    <w:tmpl w:val="EA707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55ED5"/>
    <w:multiLevelType w:val="hybridMultilevel"/>
    <w:tmpl w:val="926A73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8722C04"/>
    <w:multiLevelType w:val="hybridMultilevel"/>
    <w:tmpl w:val="98A80F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F25226"/>
    <w:multiLevelType w:val="multilevel"/>
    <w:tmpl w:val="B9BAC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4179DA"/>
    <w:multiLevelType w:val="hybridMultilevel"/>
    <w:tmpl w:val="EF4A7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465BAA"/>
    <w:multiLevelType w:val="hybridMultilevel"/>
    <w:tmpl w:val="7228F2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0946DF"/>
    <w:multiLevelType w:val="multilevel"/>
    <w:tmpl w:val="B9BAC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168766E"/>
    <w:multiLevelType w:val="multilevel"/>
    <w:tmpl w:val="660E93B2"/>
    <w:styleLink w:val="list-a"/>
    <w:lvl w:ilvl="0">
      <w:start w:val="1"/>
      <w:numFmt w:val="lowerLetter"/>
      <w:lvlText w:val="%1"/>
      <w:lvlJc w:val="left"/>
      <w:pPr>
        <w:tabs>
          <w:tab w:val="num" w:pos="851"/>
        </w:tabs>
        <w:ind w:left="851" w:hanging="85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2365D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3112F3B"/>
    <w:multiLevelType w:val="hybridMultilevel"/>
    <w:tmpl w:val="2AD6C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D63F1"/>
    <w:multiLevelType w:val="hybridMultilevel"/>
    <w:tmpl w:val="9B244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56D3ACA"/>
    <w:multiLevelType w:val="multilevel"/>
    <w:tmpl w:val="909E77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5F50C97"/>
    <w:multiLevelType w:val="hybridMultilevel"/>
    <w:tmpl w:val="486CD4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6212515"/>
    <w:multiLevelType w:val="multilevel"/>
    <w:tmpl w:val="2A9055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9EF1980"/>
    <w:multiLevelType w:val="multilevel"/>
    <w:tmpl w:val="660E93B2"/>
    <w:numStyleLink w:val="list-a"/>
  </w:abstractNum>
  <w:abstractNum w:abstractNumId="26" w15:restartNumberingAfterBreak="0">
    <w:nsid w:val="4AA27BEA"/>
    <w:multiLevelType w:val="hybridMultilevel"/>
    <w:tmpl w:val="042C6CB6"/>
    <w:lvl w:ilvl="0" w:tplc="3D9E41C8">
      <w:start w:val="1"/>
      <w:numFmt w:val="bullet"/>
      <w:pStyle w:val="Bullets-Level1"/>
      <w:lvlText w:val=""/>
      <w:lvlJc w:val="left"/>
      <w:pPr>
        <w:tabs>
          <w:tab w:val="num" w:pos="851"/>
        </w:tabs>
        <w:ind w:left="851"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94898"/>
    <w:multiLevelType w:val="hybridMultilevel"/>
    <w:tmpl w:val="D9C27C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0993C03"/>
    <w:multiLevelType w:val="hybridMultilevel"/>
    <w:tmpl w:val="0F7C4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A0085F"/>
    <w:multiLevelType w:val="hybridMultilevel"/>
    <w:tmpl w:val="2CE49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C916E5"/>
    <w:multiLevelType w:val="hybridMultilevel"/>
    <w:tmpl w:val="660C5E82"/>
    <w:lvl w:ilvl="0" w:tplc="61A0AF1C">
      <w:start w:val="1"/>
      <w:numFmt w:val="bullet"/>
      <w:pStyle w:val="Bullets-Level2"/>
      <w:lvlText w:val="-"/>
      <w:lvlJc w:val="left"/>
      <w:pPr>
        <w:tabs>
          <w:tab w:val="num" w:pos="1418"/>
        </w:tabs>
        <w:ind w:left="1418" w:hanging="56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5523B"/>
    <w:multiLevelType w:val="multilevel"/>
    <w:tmpl w:val="ED406B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01FFA"/>
    <w:multiLevelType w:val="hybridMultilevel"/>
    <w:tmpl w:val="F6CA2B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F31337C"/>
    <w:multiLevelType w:val="hybridMultilevel"/>
    <w:tmpl w:val="031C89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15E16AD"/>
    <w:multiLevelType w:val="hybridMultilevel"/>
    <w:tmpl w:val="2702D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3395118"/>
    <w:multiLevelType w:val="hybridMultilevel"/>
    <w:tmpl w:val="B3EE4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796C2F"/>
    <w:multiLevelType w:val="hybridMultilevel"/>
    <w:tmpl w:val="4E50B6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92917A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B41606A"/>
    <w:multiLevelType w:val="hybridMultilevel"/>
    <w:tmpl w:val="1B18A7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B7955F8"/>
    <w:multiLevelType w:val="multilevel"/>
    <w:tmpl w:val="C90694DE"/>
    <w:numStyleLink w:val="List-1"/>
  </w:abstractNum>
  <w:abstractNum w:abstractNumId="40" w15:restartNumberingAfterBreak="0">
    <w:nsid w:val="6D9E20A5"/>
    <w:multiLevelType w:val="multilevel"/>
    <w:tmpl w:val="C90694DE"/>
    <w:numStyleLink w:val="List-1"/>
  </w:abstractNum>
  <w:abstractNum w:abstractNumId="41" w15:restartNumberingAfterBreak="0">
    <w:nsid w:val="6EAA340A"/>
    <w:multiLevelType w:val="multilevel"/>
    <w:tmpl w:val="B6ECFB8E"/>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F945D82"/>
    <w:multiLevelType w:val="hybridMultilevel"/>
    <w:tmpl w:val="44840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3205FC4"/>
    <w:multiLevelType w:val="hybridMultilevel"/>
    <w:tmpl w:val="FE464E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67066C0"/>
    <w:multiLevelType w:val="multilevel"/>
    <w:tmpl w:val="909E77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AFB4D82"/>
    <w:multiLevelType w:val="multilevel"/>
    <w:tmpl w:val="80E08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289260">
    <w:abstractNumId w:val="41"/>
  </w:num>
  <w:num w:numId="2" w16cid:durableId="80687288">
    <w:abstractNumId w:val="2"/>
  </w:num>
  <w:num w:numId="3" w16cid:durableId="1750348618">
    <w:abstractNumId w:val="6"/>
  </w:num>
  <w:num w:numId="4" w16cid:durableId="1023626069">
    <w:abstractNumId w:val="30"/>
  </w:num>
  <w:num w:numId="5" w16cid:durableId="1264806877">
    <w:abstractNumId w:val="37"/>
  </w:num>
  <w:num w:numId="6" w16cid:durableId="1234004162">
    <w:abstractNumId w:val="26"/>
  </w:num>
  <w:num w:numId="7" w16cid:durableId="1903176016">
    <w:abstractNumId w:val="31"/>
  </w:num>
  <w:num w:numId="8" w16cid:durableId="1453792844">
    <w:abstractNumId w:val="11"/>
  </w:num>
  <w:num w:numId="9" w16cid:durableId="497696143">
    <w:abstractNumId w:val="45"/>
  </w:num>
  <w:num w:numId="10" w16cid:durableId="173032193">
    <w:abstractNumId w:val="10"/>
  </w:num>
  <w:num w:numId="11" w16cid:durableId="624314607">
    <w:abstractNumId w:val="17"/>
  </w:num>
  <w:num w:numId="12" w16cid:durableId="327707681">
    <w:abstractNumId w:val="14"/>
  </w:num>
  <w:num w:numId="13" w16cid:durableId="614750845">
    <w:abstractNumId w:val="9"/>
  </w:num>
  <w:num w:numId="14" w16cid:durableId="1309826512">
    <w:abstractNumId w:val="22"/>
  </w:num>
  <w:num w:numId="15" w16cid:durableId="2073772581">
    <w:abstractNumId w:val="44"/>
  </w:num>
  <w:num w:numId="16" w16cid:durableId="2145081615">
    <w:abstractNumId w:val="24"/>
  </w:num>
  <w:num w:numId="17" w16cid:durableId="1872719714">
    <w:abstractNumId w:val="8"/>
  </w:num>
  <w:num w:numId="18" w16cid:durableId="160237062">
    <w:abstractNumId w:val="5"/>
  </w:num>
  <w:num w:numId="19" w16cid:durableId="1446266693">
    <w:abstractNumId w:val="18"/>
  </w:num>
  <w:num w:numId="20" w16cid:durableId="768621589">
    <w:abstractNumId w:val="40"/>
  </w:num>
  <w:num w:numId="21" w16cid:durableId="409423920">
    <w:abstractNumId w:val="7"/>
  </w:num>
  <w:num w:numId="22" w16cid:durableId="2051805707">
    <w:abstractNumId w:val="19"/>
  </w:num>
  <w:num w:numId="23" w16cid:durableId="2004315883">
    <w:abstractNumId w:val="39"/>
  </w:num>
  <w:num w:numId="24" w16cid:durableId="1569608461">
    <w:abstractNumId w:val="25"/>
  </w:num>
  <w:num w:numId="25" w16cid:durableId="459760858">
    <w:abstractNumId w:val="41"/>
  </w:num>
  <w:num w:numId="26" w16cid:durableId="14157370">
    <w:abstractNumId w:val="4"/>
  </w:num>
  <w:num w:numId="27" w16cid:durableId="1038967680">
    <w:abstractNumId w:val="12"/>
  </w:num>
  <w:num w:numId="28" w16cid:durableId="912817207">
    <w:abstractNumId w:val="34"/>
  </w:num>
  <w:num w:numId="29" w16cid:durableId="1586458555">
    <w:abstractNumId w:val="43"/>
  </w:num>
  <w:num w:numId="30" w16cid:durableId="1614747635">
    <w:abstractNumId w:val="27"/>
  </w:num>
  <w:num w:numId="31" w16cid:durableId="1138836572">
    <w:abstractNumId w:val="1"/>
  </w:num>
  <w:num w:numId="32" w16cid:durableId="1290934967">
    <w:abstractNumId w:val="35"/>
  </w:num>
  <w:num w:numId="33" w16cid:durableId="1492790012">
    <w:abstractNumId w:val="20"/>
  </w:num>
  <w:num w:numId="34" w16cid:durableId="2007903240">
    <w:abstractNumId w:val="3"/>
  </w:num>
  <w:num w:numId="35" w16cid:durableId="1764451413">
    <w:abstractNumId w:val="28"/>
  </w:num>
  <w:num w:numId="36" w16cid:durableId="1745448281">
    <w:abstractNumId w:val="38"/>
  </w:num>
  <w:num w:numId="37" w16cid:durableId="1853294855">
    <w:abstractNumId w:val="42"/>
  </w:num>
  <w:num w:numId="38" w16cid:durableId="1223180052">
    <w:abstractNumId w:val="0"/>
  </w:num>
  <w:num w:numId="39" w16cid:durableId="535626227">
    <w:abstractNumId w:val="13"/>
  </w:num>
  <w:num w:numId="40" w16cid:durableId="2007391300">
    <w:abstractNumId w:val="32"/>
  </w:num>
  <w:num w:numId="41" w16cid:durableId="1813404571">
    <w:abstractNumId w:val="29"/>
  </w:num>
  <w:num w:numId="42" w16cid:durableId="153575716">
    <w:abstractNumId w:val="36"/>
  </w:num>
  <w:num w:numId="43" w16cid:durableId="2049261558">
    <w:abstractNumId w:val="15"/>
  </w:num>
  <w:num w:numId="44" w16cid:durableId="1994672129">
    <w:abstractNumId w:val="21"/>
  </w:num>
  <w:num w:numId="45" w16cid:durableId="660545736">
    <w:abstractNumId w:val="23"/>
  </w:num>
  <w:num w:numId="46" w16cid:durableId="842281927">
    <w:abstractNumId w:val="16"/>
  </w:num>
  <w:num w:numId="47" w16cid:durableId="9515936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8C"/>
    <w:rsid w:val="00074BEE"/>
    <w:rsid w:val="00082444"/>
    <w:rsid w:val="000E4FD4"/>
    <w:rsid w:val="00103668"/>
    <w:rsid w:val="00115F67"/>
    <w:rsid w:val="00146105"/>
    <w:rsid w:val="00155472"/>
    <w:rsid w:val="00173E9B"/>
    <w:rsid w:val="00174AA2"/>
    <w:rsid w:val="00175C46"/>
    <w:rsid w:val="001974F9"/>
    <w:rsid w:val="00230587"/>
    <w:rsid w:val="00256855"/>
    <w:rsid w:val="002C17EC"/>
    <w:rsid w:val="002C25D7"/>
    <w:rsid w:val="002F7FA4"/>
    <w:rsid w:val="0031004E"/>
    <w:rsid w:val="00337877"/>
    <w:rsid w:val="003707DA"/>
    <w:rsid w:val="003B769A"/>
    <w:rsid w:val="00401994"/>
    <w:rsid w:val="00416E6B"/>
    <w:rsid w:val="00434034"/>
    <w:rsid w:val="00463A50"/>
    <w:rsid w:val="004700EC"/>
    <w:rsid w:val="00482F00"/>
    <w:rsid w:val="00505A27"/>
    <w:rsid w:val="0050637F"/>
    <w:rsid w:val="00527406"/>
    <w:rsid w:val="00531298"/>
    <w:rsid w:val="00575792"/>
    <w:rsid w:val="0057727C"/>
    <w:rsid w:val="005C249E"/>
    <w:rsid w:val="005D008B"/>
    <w:rsid w:val="005D49A3"/>
    <w:rsid w:val="00603A37"/>
    <w:rsid w:val="00632CF2"/>
    <w:rsid w:val="0064068F"/>
    <w:rsid w:val="00695853"/>
    <w:rsid w:val="006B6D41"/>
    <w:rsid w:val="006E5423"/>
    <w:rsid w:val="006F0B51"/>
    <w:rsid w:val="006F15F5"/>
    <w:rsid w:val="006F4A2F"/>
    <w:rsid w:val="00727513"/>
    <w:rsid w:val="00742965"/>
    <w:rsid w:val="00773711"/>
    <w:rsid w:val="0077798F"/>
    <w:rsid w:val="00834DB4"/>
    <w:rsid w:val="00873A27"/>
    <w:rsid w:val="00883E82"/>
    <w:rsid w:val="008A35ED"/>
    <w:rsid w:val="0090552A"/>
    <w:rsid w:val="00923F1B"/>
    <w:rsid w:val="009558A8"/>
    <w:rsid w:val="00977F25"/>
    <w:rsid w:val="00987DFA"/>
    <w:rsid w:val="0099280E"/>
    <w:rsid w:val="00995741"/>
    <w:rsid w:val="009D3C47"/>
    <w:rsid w:val="00A00AFB"/>
    <w:rsid w:val="00A01976"/>
    <w:rsid w:val="00A1345F"/>
    <w:rsid w:val="00A220FC"/>
    <w:rsid w:val="00A5028B"/>
    <w:rsid w:val="00A81FEF"/>
    <w:rsid w:val="00AA17F3"/>
    <w:rsid w:val="00AC1F4D"/>
    <w:rsid w:val="00AD7FEC"/>
    <w:rsid w:val="00AE5487"/>
    <w:rsid w:val="00AE7170"/>
    <w:rsid w:val="00B0396E"/>
    <w:rsid w:val="00B249EA"/>
    <w:rsid w:val="00B26E29"/>
    <w:rsid w:val="00B53F08"/>
    <w:rsid w:val="00B82058"/>
    <w:rsid w:val="00C0520A"/>
    <w:rsid w:val="00C20D50"/>
    <w:rsid w:val="00C2213B"/>
    <w:rsid w:val="00C54DC9"/>
    <w:rsid w:val="00C932AE"/>
    <w:rsid w:val="00CA4614"/>
    <w:rsid w:val="00CD3BCE"/>
    <w:rsid w:val="00CD4186"/>
    <w:rsid w:val="00CE4BF1"/>
    <w:rsid w:val="00CF3762"/>
    <w:rsid w:val="00D012F2"/>
    <w:rsid w:val="00D155E0"/>
    <w:rsid w:val="00D2592C"/>
    <w:rsid w:val="00D4250E"/>
    <w:rsid w:val="00D6636F"/>
    <w:rsid w:val="00D843E6"/>
    <w:rsid w:val="00E24C02"/>
    <w:rsid w:val="00E255AE"/>
    <w:rsid w:val="00E55907"/>
    <w:rsid w:val="00E6581B"/>
    <w:rsid w:val="00E81F65"/>
    <w:rsid w:val="00ED368C"/>
    <w:rsid w:val="00F01FF2"/>
    <w:rsid w:val="00F13F02"/>
    <w:rsid w:val="00F278DD"/>
    <w:rsid w:val="00F412DE"/>
    <w:rsid w:val="00F45A34"/>
    <w:rsid w:val="00F4621E"/>
    <w:rsid w:val="00F50864"/>
    <w:rsid w:val="00F52653"/>
    <w:rsid w:val="00F6014D"/>
    <w:rsid w:val="00F727A2"/>
    <w:rsid w:val="00F737D6"/>
    <w:rsid w:val="00FE23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3FE22D"/>
  <w15:chartTrackingRefBased/>
  <w15:docId w15:val="{D79753EE-A22D-4CD2-BACF-5C0171D2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BEE"/>
    <w:pPr>
      <w:spacing w:before="120" w:after="120" w:line="360" w:lineRule="auto"/>
    </w:pPr>
    <w:rPr>
      <w:rFonts w:asciiTheme="minorHAnsi" w:hAnsiTheme="minorHAnsi"/>
      <w:sz w:val="22"/>
      <w:szCs w:val="24"/>
      <w:lang w:eastAsia="en-GB"/>
    </w:rPr>
  </w:style>
  <w:style w:type="paragraph" w:styleId="Heading1">
    <w:name w:val="heading 1"/>
    <w:basedOn w:val="Normal"/>
    <w:next w:val="Normal"/>
    <w:qFormat/>
    <w:rsid w:val="00A1345F"/>
    <w:pPr>
      <w:keepNext/>
      <w:numPr>
        <w:numId w:val="25"/>
      </w:numPr>
      <w:tabs>
        <w:tab w:val="left" w:pos="1418"/>
        <w:tab w:val="left" w:pos="1985"/>
      </w:tabs>
      <w:spacing w:before="240" w:after="0"/>
      <w:outlineLvl w:val="0"/>
    </w:pPr>
    <w:rPr>
      <w:rFonts w:cs="Arial"/>
      <w:b/>
      <w:bCs/>
      <w:kern w:val="32"/>
      <w:sz w:val="32"/>
      <w:szCs w:val="32"/>
    </w:rPr>
  </w:style>
  <w:style w:type="paragraph" w:styleId="Heading2">
    <w:name w:val="heading 2"/>
    <w:basedOn w:val="Heading1"/>
    <w:next w:val="Normal"/>
    <w:qFormat/>
    <w:rsid w:val="00A1345F"/>
    <w:pPr>
      <w:numPr>
        <w:ilvl w:val="1"/>
      </w:numPr>
      <w:spacing w:after="60"/>
      <w:outlineLvl w:val="1"/>
    </w:pPr>
    <w:rPr>
      <w:bCs w:val="0"/>
      <w:iCs/>
      <w:sz w:val="24"/>
      <w:szCs w:val="28"/>
    </w:rPr>
  </w:style>
  <w:style w:type="paragraph" w:styleId="Heading3">
    <w:name w:val="heading 3"/>
    <w:basedOn w:val="Heading2"/>
    <w:next w:val="Normal"/>
    <w:qFormat/>
    <w:rsid w:val="00A220FC"/>
    <w:pPr>
      <w:numPr>
        <w:ilvl w:val="2"/>
      </w:numPr>
      <w:spacing w:before="120"/>
      <w:outlineLvl w:val="2"/>
    </w:pPr>
    <w:rPr>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Level1">
    <w:name w:val="Bullets - Level 1"/>
    <w:basedOn w:val="Normal"/>
    <w:rsid w:val="00337877"/>
    <w:pPr>
      <w:numPr>
        <w:numId w:val="6"/>
      </w:numPr>
      <w:tabs>
        <w:tab w:val="left" w:pos="1418"/>
        <w:tab w:val="left" w:pos="1985"/>
      </w:tabs>
      <w:spacing w:after="60"/>
    </w:pPr>
    <w:rPr>
      <w:szCs w:val="22"/>
    </w:rPr>
  </w:style>
  <w:style w:type="paragraph" w:customStyle="1" w:styleId="Bullets-Level2">
    <w:name w:val="Bullets - Level 2"/>
    <w:basedOn w:val="Bullets-Level1"/>
    <w:rsid w:val="00337877"/>
    <w:pPr>
      <w:numPr>
        <w:numId w:val="4"/>
      </w:numPr>
    </w:pPr>
  </w:style>
  <w:style w:type="paragraph" w:styleId="Header">
    <w:name w:val="header"/>
    <w:basedOn w:val="Normal"/>
    <w:rsid w:val="00695853"/>
    <w:pPr>
      <w:tabs>
        <w:tab w:val="center" w:pos="4153"/>
        <w:tab w:val="right" w:pos="8306"/>
      </w:tabs>
    </w:pPr>
  </w:style>
  <w:style w:type="paragraph" w:styleId="Footer">
    <w:name w:val="footer"/>
    <w:basedOn w:val="Normal"/>
    <w:rsid w:val="00695853"/>
    <w:pPr>
      <w:tabs>
        <w:tab w:val="center" w:pos="4153"/>
        <w:tab w:val="right" w:pos="8306"/>
      </w:tabs>
    </w:pPr>
  </w:style>
  <w:style w:type="table" w:customStyle="1" w:styleId="DairyNZTableColour">
    <w:name w:val="DairyNZ Table Colour"/>
    <w:basedOn w:val="TableNormal"/>
    <w:rsid w:val="00CF3762"/>
    <w:rPr>
      <w:rFonts w:ascii="Arial" w:hAnsi="Arial"/>
    </w:rPr>
    <w:tblPr>
      <w:tblStyleRowBandSize w:val="1"/>
      <w:tblStyleColBandSize w:val="1"/>
    </w:tblPr>
    <w:tblStylePr w:type="firstRow">
      <w:pPr>
        <w:jc w:val="center"/>
      </w:pPr>
      <w:rPr>
        <w:rFonts w:ascii="Arial" w:hAnsi="Arial"/>
        <w:b/>
        <w:sz w:val="20"/>
      </w:rPr>
      <w:tblPr/>
      <w:tcPr>
        <w:shd w:val="clear" w:color="auto" w:fill="353735"/>
      </w:tcPr>
    </w:tblStylePr>
    <w:tblStylePr w:type="firstCol">
      <w:pPr>
        <w:jc w:val="left"/>
      </w:pPr>
      <w:rPr>
        <w:rFonts w:ascii="Arial" w:hAnsi="Arial"/>
        <w:b/>
        <w:sz w:val="20"/>
      </w:rPr>
      <w:tblPr/>
      <w:tcPr>
        <w:vAlign w:val="center"/>
      </w:tcPr>
    </w:tblStylePr>
    <w:tblStylePr w:type="lastCol">
      <w:pPr>
        <w:jc w:val="center"/>
      </w:pPr>
    </w:tblStylePr>
    <w:tblStylePr w:type="band1Vert">
      <w:pPr>
        <w:jc w:val="center"/>
      </w:pPr>
      <w:rPr>
        <w:rFonts w:ascii="Arial" w:hAnsi="Arial"/>
        <w:sz w:val="20"/>
      </w:rPr>
    </w:tblStylePr>
    <w:tblStylePr w:type="band2Vert">
      <w:pPr>
        <w:jc w:val="center"/>
      </w:pPr>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8E59A"/>
      </w:tcPr>
    </w:tblStylePr>
    <w:tblStylePr w:type="neCell">
      <w:pPr>
        <w:jc w:val="center"/>
      </w:pPr>
    </w:tblStylePr>
    <w:tblStylePr w:type="nwCell">
      <w:pPr>
        <w:jc w:val="left"/>
      </w:pPr>
    </w:tblStylePr>
  </w:style>
  <w:style w:type="paragraph" w:customStyle="1" w:styleId="Bullets-Level3">
    <w:name w:val="Bullets - Level 3"/>
    <w:basedOn w:val="Bullets-Level2"/>
    <w:rsid w:val="006E5423"/>
    <w:pPr>
      <w:tabs>
        <w:tab w:val="clear" w:pos="1418"/>
      </w:tabs>
      <w:ind w:left="1985"/>
    </w:pPr>
  </w:style>
  <w:style w:type="table" w:customStyle="1" w:styleId="PlainTablewithGridlines">
    <w:name w:val="Plain Table with Gridlines"/>
    <w:basedOn w:val="TableNormal"/>
    <w:rsid w:val="00E559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2">
    <w:name w:val="copy2"/>
    <w:basedOn w:val="Normal"/>
    <w:rsid w:val="00E55907"/>
    <w:pPr>
      <w:spacing w:before="100" w:beforeAutospacing="1" w:after="100" w:afterAutospacing="1" w:line="270" w:lineRule="atLeast"/>
    </w:pPr>
    <w:rPr>
      <w:rFonts w:ascii="Verdana" w:hAnsi="Verdana"/>
      <w:color w:val="000000"/>
      <w:sz w:val="17"/>
      <w:szCs w:val="17"/>
    </w:rPr>
  </w:style>
  <w:style w:type="table" w:customStyle="1" w:styleId="DairyNZTable-BlackWhite">
    <w:name w:val="DairyNZ Table - Black&amp;White"/>
    <w:basedOn w:val="DairyNZTableColour"/>
    <w:rsid w:val="00A220FC"/>
    <w:tblPr/>
    <w:tblStylePr w:type="firstRow">
      <w:pPr>
        <w:jc w:val="center"/>
      </w:pPr>
      <w:rPr>
        <w:rFonts w:ascii="Arial" w:hAnsi="Arial"/>
        <w:b/>
        <w:sz w:val="20"/>
      </w:rPr>
      <w:tblPr/>
      <w:tcPr>
        <w:shd w:val="clear" w:color="auto" w:fill="353735"/>
      </w:tcPr>
    </w:tblStylePr>
    <w:tblStylePr w:type="firstCol">
      <w:pPr>
        <w:jc w:val="left"/>
      </w:pPr>
      <w:rPr>
        <w:rFonts w:ascii="Arial" w:hAnsi="Arial"/>
        <w:b/>
        <w:sz w:val="20"/>
      </w:rPr>
      <w:tblPr/>
      <w:tcPr>
        <w:vAlign w:val="center"/>
      </w:tcPr>
    </w:tblStylePr>
    <w:tblStylePr w:type="lastCol">
      <w:pPr>
        <w:jc w:val="center"/>
      </w:pPr>
    </w:tblStylePr>
    <w:tblStylePr w:type="band1Vert">
      <w:pPr>
        <w:jc w:val="center"/>
      </w:pPr>
      <w:rPr>
        <w:rFonts w:ascii="Arial" w:hAnsi="Arial"/>
        <w:sz w:val="20"/>
      </w:rPr>
    </w:tblStylePr>
    <w:tblStylePr w:type="band2Vert">
      <w:pPr>
        <w:jc w:val="center"/>
      </w:pPr>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CCCCC"/>
      </w:tcPr>
    </w:tblStylePr>
    <w:tblStylePr w:type="neCell">
      <w:pPr>
        <w:jc w:val="center"/>
      </w:pPr>
    </w:tblStylePr>
    <w:tblStylePr w:type="nwCell">
      <w:pPr>
        <w:jc w:val="left"/>
      </w:pPr>
    </w:tblStylePr>
  </w:style>
  <w:style w:type="numbering" w:customStyle="1" w:styleId="List-1">
    <w:name w:val="List - 1"/>
    <w:aliases w:val="2,3"/>
    <w:basedOn w:val="NoList"/>
    <w:rsid w:val="00337877"/>
    <w:pPr>
      <w:numPr>
        <w:numId w:val="18"/>
      </w:numPr>
    </w:pPr>
  </w:style>
  <w:style w:type="numbering" w:customStyle="1" w:styleId="list-a">
    <w:name w:val="list - a"/>
    <w:aliases w:val="b,c"/>
    <w:basedOn w:val="NoList"/>
    <w:rsid w:val="00337877"/>
    <w:pPr>
      <w:numPr>
        <w:numId w:val="19"/>
      </w:numPr>
    </w:pPr>
  </w:style>
  <w:style w:type="paragraph" w:customStyle="1" w:styleId="SarahsHeading">
    <w:name w:val="Sarah's Heading"/>
    <w:basedOn w:val="Normal"/>
    <w:link w:val="SarahsHeadingChar"/>
    <w:qFormat/>
    <w:rsid w:val="00074BEE"/>
    <w:rPr>
      <w:b/>
      <w:color w:val="002060"/>
      <w:sz w:val="40"/>
    </w:rPr>
  </w:style>
  <w:style w:type="character" w:customStyle="1" w:styleId="SarahsHeadingChar">
    <w:name w:val="Sarah's Heading Char"/>
    <w:basedOn w:val="DefaultParagraphFont"/>
    <w:link w:val="SarahsHeading"/>
    <w:rsid w:val="00074BEE"/>
    <w:rPr>
      <w:rFonts w:ascii="Arial" w:hAnsi="Arial"/>
      <w:b/>
      <w:color w:val="002060"/>
      <w:sz w:val="40"/>
      <w:szCs w:val="24"/>
      <w:lang w:eastAsia="en-GB"/>
    </w:rPr>
  </w:style>
  <w:style w:type="paragraph" w:customStyle="1" w:styleId="SarahsHeading3">
    <w:name w:val="Sarah's Heading 3"/>
    <w:basedOn w:val="Normal"/>
    <w:link w:val="SarahsHeading3Char"/>
    <w:qFormat/>
    <w:rsid w:val="00074BEE"/>
    <w:rPr>
      <w:b/>
      <w:color w:val="2F5496" w:themeColor="accent1" w:themeShade="BF"/>
      <w:sz w:val="28"/>
    </w:rPr>
  </w:style>
  <w:style w:type="character" w:customStyle="1" w:styleId="SarahsHeading3Char">
    <w:name w:val="Sarah's Heading 3 Char"/>
    <w:basedOn w:val="DefaultParagraphFont"/>
    <w:link w:val="SarahsHeading3"/>
    <w:rsid w:val="00074BEE"/>
    <w:rPr>
      <w:rFonts w:ascii="Arial" w:hAnsi="Arial"/>
      <w:b/>
      <w:color w:val="2F5496" w:themeColor="accent1" w:themeShade="BF"/>
      <w:sz w:val="28"/>
      <w:szCs w:val="24"/>
      <w:lang w:eastAsia="en-GB"/>
    </w:rPr>
  </w:style>
  <w:style w:type="paragraph" w:customStyle="1" w:styleId="SarahsHeading2">
    <w:name w:val="Sarah's Heading 2"/>
    <w:basedOn w:val="SarahsHeading"/>
    <w:link w:val="SarahsHeading2Char"/>
    <w:qFormat/>
    <w:rsid w:val="00074BEE"/>
    <w:rPr>
      <w:sz w:val="28"/>
    </w:rPr>
  </w:style>
  <w:style w:type="character" w:customStyle="1" w:styleId="SarahsHeading2Char">
    <w:name w:val="Sarah's Heading 2 Char"/>
    <w:basedOn w:val="SarahsHeadingChar"/>
    <w:link w:val="SarahsHeading2"/>
    <w:rsid w:val="00074BEE"/>
    <w:rPr>
      <w:rFonts w:ascii="Arial" w:hAnsi="Arial"/>
      <w:b/>
      <w:color w:val="002060"/>
      <w:sz w:val="28"/>
      <w:szCs w:val="24"/>
      <w:lang w:eastAsia="en-GB"/>
    </w:rPr>
  </w:style>
  <w:style w:type="character" w:styleId="Hyperlink">
    <w:name w:val="Hyperlink"/>
    <w:basedOn w:val="DefaultParagraphFont"/>
    <w:uiPriority w:val="99"/>
    <w:unhideWhenUsed/>
    <w:rsid w:val="00175C46"/>
    <w:rPr>
      <w:color w:val="0000FF"/>
      <w:u w:val="single"/>
    </w:rPr>
  </w:style>
  <w:style w:type="paragraph" w:styleId="BalloonText">
    <w:name w:val="Balloon Text"/>
    <w:basedOn w:val="Normal"/>
    <w:link w:val="BalloonTextChar"/>
    <w:semiHidden/>
    <w:unhideWhenUsed/>
    <w:rsid w:val="00CD3BC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D3BCE"/>
    <w:rPr>
      <w:rFonts w:ascii="Segoe UI" w:hAnsi="Segoe UI" w:cs="Segoe UI"/>
      <w:sz w:val="18"/>
      <w:szCs w:val="18"/>
      <w:lang w:eastAsia="en-GB"/>
    </w:rPr>
  </w:style>
  <w:style w:type="character" w:styleId="CommentReference">
    <w:name w:val="annotation reference"/>
    <w:basedOn w:val="DefaultParagraphFont"/>
    <w:rsid w:val="00F278DD"/>
    <w:rPr>
      <w:sz w:val="16"/>
      <w:szCs w:val="16"/>
    </w:rPr>
  </w:style>
  <w:style w:type="paragraph" w:styleId="CommentText">
    <w:name w:val="annotation text"/>
    <w:basedOn w:val="Normal"/>
    <w:link w:val="CommentTextChar"/>
    <w:rsid w:val="00F278DD"/>
    <w:pPr>
      <w:spacing w:line="240" w:lineRule="auto"/>
    </w:pPr>
    <w:rPr>
      <w:sz w:val="20"/>
      <w:szCs w:val="20"/>
    </w:rPr>
  </w:style>
  <w:style w:type="character" w:customStyle="1" w:styleId="CommentTextChar">
    <w:name w:val="Comment Text Char"/>
    <w:basedOn w:val="DefaultParagraphFont"/>
    <w:link w:val="CommentText"/>
    <w:rsid w:val="00F278DD"/>
    <w:rPr>
      <w:rFonts w:asciiTheme="minorHAnsi" w:hAnsiTheme="minorHAnsi"/>
      <w:lang w:eastAsia="en-GB"/>
    </w:rPr>
  </w:style>
  <w:style w:type="paragraph" w:styleId="Title">
    <w:name w:val="Title"/>
    <w:basedOn w:val="Normal"/>
    <w:next w:val="Normal"/>
    <w:link w:val="TitleChar"/>
    <w:qFormat/>
    <w:rsid w:val="00C20D5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20D50"/>
    <w:rPr>
      <w:rFonts w:asciiTheme="majorHAnsi" w:eastAsiaTheme="majorEastAsia" w:hAnsiTheme="majorHAnsi" w:cstheme="majorBidi"/>
      <w:spacing w:val="-10"/>
      <w:kern w:val="28"/>
      <w:sz w:val="56"/>
      <w:szCs w:val="56"/>
      <w:lang w:eastAsia="en-GB"/>
    </w:rPr>
  </w:style>
  <w:style w:type="paragraph" w:styleId="NoSpacing">
    <w:name w:val="No Spacing"/>
    <w:uiPriority w:val="1"/>
    <w:qFormat/>
    <w:rsid w:val="000E4FD4"/>
    <w:rPr>
      <w:rFonts w:asciiTheme="minorHAnsi" w:hAnsiTheme="minorHAnsi"/>
      <w:sz w:val="22"/>
      <w:szCs w:val="24"/>
      <w:lang w:eastAsia="en-GB"/>
    </w:rPr>
  </w:style>
  <w:style w:type="paragraph" w:styleId="ListParagraph">
    <w:name w:val="List Paragraph"/>
    <w:basedOn w:val="Normal"/>
    <w:uiPriority w:val="34"/>
    <w:qFormat/>
    <w:rsid w:val="003B7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3342">
      <w:bodyDiv w:val="1"/>
      <w:marLeft w:val="0"/>
      <w:marRight w:val="0"/>
      <w:marTop w:val="0"/>
      <w:marBottom w:val="0"/>
      <w:divBdr>
        <w:top w:val="none" w:sz="0" w:space="0" w:color="auto"/>
        <w:left w:val="none" w:sz="0" w:space="0" w:color="auto"/>
        <w:bottom w:val="none" w:sz="0" w:space="0" w:color="auto"/>
        <w:right w:val="none" w:sz="0" w:space="0" w:color="auto"/>
      </w:divBdr>
    </w:div>
    <w:div w:id="673072883">
      <w:bodyDiv w:val="1"/>
      <w:marLeft w:val="0"/>
      <w:marRight w:val="0"/>
      <w:marTop w:val="0"/>
      <w:marBottom w:val="0"/>
      <w:divBdr>
        <w:top w:val="none" w:sz="0" w:space="0" w:color="auto"/>
        <w:left w:val="none" w:sz="0" w:space="0" w:color="auto"/>
        <w:bottom w:val="none" w:sz="0" w:space="0" w:color="auto"/>
        <w:right w:val="none" w:sz="0" w:space="0" w:color="auto"/>
      </w:divBdr>
    </w:div>
    <w:div w:id="18579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ED95B40BC834D91E23D837436E744" ma:contentTypeVersion="13" ma:contentTypeDescription="Create a new document." ma:contentTypeScope="" ma:versionID="40d203238c47a560322742b016b2288c">
  <xsd:schema xmlns:xsd="http://www.w3.org/2001/XMLSchema" xmlns:xs="http://www.w3.org/2001/XMLSchema" xmlns:p="http://schemas.microsoft.com/office/2006/metadata/properties" xmlns:ns3="88cd0225-1227-4291-ade6-3c6ae66aba3e" xmlns:ns4="6878a953-2ba9-4da7-aa61-0d2a21dbc3f1" targetNamespace="http://schemas.microsoft.com/office/2006/metadata/properties" ma:root="true" ma:fieldsID="a478d56b8886d1cdeeefb4b7133d5085" ns3:_="" ns4:_="">
    <xsd:import namespace="88cd0225-1227-4291-ade6-3c6ae66aba3e"/>
    <xsd:import namespace="6878a953-2ba9-4da7-aa61-0d2a21dbc3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d0225-1227-4291-ade6-3c6ae66ab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8a953-2ba9-4da7-aa61-0d2a21dbc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7BB21-190A-4FFC-9E27-B9FA8AF57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d0225-1227-4291-ade6-3c6ae66aba3e"/>
    <ds:schemaRef ds:uri="6878a953-2ba9-4da7-aa61-0d2a21dbc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7E549-20EC-4B2A-9E8E-6AFE1C223CAF}">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88cd0225-1227-4291-ade6-3c6ae66aba3e"/>
    <ds:schemaRef ds:uri="6878a953-2ba9-4da7-aa61-0d2a21dbc3f1"/>
    <ds:schemaRef ds:uri="http://www.w3.org/XML/1998/namespace"/>
    <ds:schemaRef ds:uri="http://purl.org/dc/dcmitype/"/>
  </ds:schemaRefs>
</ds:datastoreItem>
</file>

<file path=customXml/itemProps3.xml><?xml version="1.0" encoding="utf-8"?>
<ds:datastoreItem xmlns:ds="http://schemas.openxmlformats.org/officeDocument/2006/customXml" ds:itemID="{601AA8A6-80EC-4D63-8AC7-DBFB003CB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1655</Words>
  <Characters>10118</Characters>
  <Application>Microsoft Office Word</Application>
  <DocSecurity>0</DocSecurity>
  <Lines>84</Lines>
  <Paragraphs>23</Paragraphs>
  <ScaleCrop>false</ScaleCrop>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dc:creator>
  <cp:keywords/>
  <dc:description/>
  <cp:lastModifiedBy>Seonaid Whitehead</cp:lastModifiedBy>
  <cp:revision>2</cp:revision>
  <dcterms:created xsi:type="dcterms:W3CDTF">2023-06-05T22:57:00Z</dcterms:created>
  <dcterms:modified xsi:type="dcterms:W3CDTF">2023-06-05T22:57:00Z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0x010100603ED95B40BC834D91E23D837436E744</vt:lpwstr>
  </property>
</Properties>
</file>